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16976" w:rsidRDefault="00E16976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4082</wp:posOffset>
            </wp:positionH>
            <wp:positionV relativeFrom="paragraph">
              <wp:posOffset>-1633</wp:posOffset>
            </wp:positionV>
            <wp:extent cx="7516800" cy="1063080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Организация и технология ДОУ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br w:type="page"/>
      </w:r>
    </w:p>
    <w:p w:rsidR="00E16976" w:rsidRDefault="00E16976">
      <w:pPr>
        <w:rPr>
          <w:b/>
        </w:rPr>
      </w:pPr>
      <w:bookmarkStart w:id="0" w:name="_GoBack"/>
      <w:r>
        <w:rPr>
          <w:b/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4082</wp:posOffset>
            </wp:positionH>
            <wp:positionV relativeFrom="paragraph">
              <wp:posOffset>-1633</wp:posOffset>
            </wp:positionV>
            <wp:extent cx="7516800" cy="106308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Организация и технология ДОУ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6800" cy="1063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>
        <w:rPr>
          <w:b/>
        </w:rPr>
        <w:br w:type="page"/>
      </w:r>
    </w:p>
    <w:p w:rsidR="0029357C" w:rsidRDefault="0029357C" w:rsidP="0029357C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lastRenderedPageBreak/>
        <w:t>Аннотация рабочей программы по дисциплине</w:t>
      </w:r>
    </w:p>
    <w:p w:rsidR="0029357C" w:rsidRPr="000744FA" w:rsidRDefault="002D31BC" w:rsidP="0029357C">
      <w:pPr>
        <w:tabs>
          <w:tab w:val="left" w:leader="underscore" w:pos="10206"/>
        </w:tabs>
        <w:jc w:val="center"/>
        <w:rPr>
          <w:b/>
        </w:rPr>
      </w:pPr>
      <w:r>
        <w:rPr>
          <w:b/>
          <w:bCs/>
          <w:color w:val="000000"/>
        </w:rPr>
        <w:t>Организация и технология ДОУ</w:t>
      </w:r>
    </w:p>
    <w:p w:rsidR="0029357C" w:rsidRDefault="0029357C" w:rsidP="0029357C">
      <w:pPr>
        <w:tabs>
          <w:tab w:val="left" w:leader="underscore" w:pos="10206"/>
        </w:tabs>
        <w:jc w:val="both"/>
        <w:rPr>
          <w:b/>
        </w:rPr>
      </w:pPr>
    </w:p>
    <w:p w:rsidR="0029357C" w:rsidRDefault="0029357C" w:rsidP="0029357C">
      <w:pPr>
        <w:tabs>
          <w:tab w:val="left" w:leader="underscore" w:pos="10206"/>
        </w:tabs>
        <w:ind w:firstLine="709"/>
        <w:jc w:val="both"/>
        <w:rPr>
          <w:b/>
          <w:shd w:val="clear" w:color="auto" w:fill="FFFF00"/>
        </w:rPr>
      </w:pPr>
      <w:r>
        <w:rPr>
          <w:b/>
          <w:shd w:val="clear" w:color="auto" w:fill="FFFFFF"/>
        </w:rPr>
        <w:t>Цель преподавания дисциплины</w:t>
      </w:r>
    </w:p>
    <w:p w:rsidR="0029357C" w:rsidRDefault="0029357C" w:rsidP="0029357C">
      <w:pPr>
        <w:tabs>
          <w:tab w:val="left" w:leader="underscore" w:pos="10206"/>
        </w:tabs>
        <w:ind w:firstLine="709"/>
        <w:jc w:val="both"/>
      </w:pPr>
      <w:r>
        <w:t xml:space="preserve">Овладение </w:t>
      </w:r>
      <w:r w:rsidR="00F410E2">
        <w:t>теоретическими и нормативно-методическими основами традиционного и электронного делопроизводства</w:t>
      </w:r>
    </w:p>
    <w:p w:rsidR="0029357C" w:rsidRDefault="0029357C" w:rsidP="0029357C">
      <w:pPr>
        <w:tabs>
          <w:tab w:val="left" w:leader="underscore" w:pos="10206"/>
        </w:tabs>
        <w:ind w:firstLine="709"/>
        <w:jc w:val="both"/>
      </w:pPr>
    </w:p>
    <w:p w:rsidR="0029357C" w:rsidRDefault="0029357C" w:rsidP="0029357C">
      <w:pPr>
        <w:tabs>
          <w:tab w:val="left" w:leader="underscore" w:pos="10206"/>
        </w:tabs>
        <w:ind w:firstLine="709"/>
        <w:jc w:val="both"/>
        <w:rPr>
          <w:b/>
        </w:rPr>
      </w:pPr>
      <w:r>
        <w:rPr>
          <w:b/>
        </w:rPr>
        <w:t>Задачи изучения дисциплины</w:t>
      </w:r>
    </w:p>
    <w:p w:rsidR="0029357C" w:rsidRDefault="00F410E2" w:rsidP="0029357C">
      <w:pPr>
        <w:numPr>
          <w:ilvl w:val="0"/>
          <w:numId w:val="66"/>
        </w:numPr>
        <w:autoSpaceDN w:val="0"/>
        <w:ind w:left="0" w:firstLine="709"/>
        <w:jc w:val="both"/>
      </w:pPr>
      <w:r>
        <w:t>формирование умений и навыков составления и оформления документов, руководствуясь установленными правилами, обеспечивающими их юридическую силу</w:t>
      </w:r>
      <w:r w:rsidR="0029357C" w:rsidRPr="000F0850">
        <w:t>;</w:t>
      </w:r>
    </w:p>
    <w:p w:rsidR="00F410E2" w:rsidRDefault="0029357C" w:rsidP="0029357C">
      <w:pPr>
        <w:numPr>
          <w:ilvl w:val="0"/>
          <w:numId w:val="66"/>
        </w:numPr>
        <w:autoSpaceDN w:val="0"/>
        <w:ind w:left="0" w:firstLine="709"/>
        <w:jc w:val="both"/>
      </w:pPr>
      <w:r>
        <w:t xml:space="preserve">изучение </w:t>
      </w:r>
      <w:r w:rsidR="00F410E2">
        <w:t>принципов и методов рациональной организации документооборота с применением современных информационных технологий</w:t>
      </w:r>
      <w:r w:rsidR="00F410E2" w:rsidRPr="00F410E2">
        <w:t>;</w:t>
      </w:r>
    </w:p>
    <w:p w:rsidR="00701DED" w:rsidRDefault="00F410E2" w:rsidP="00F410E2">
      <w:pPr>
        <w:numPr>
          <w:ilvl w:val="0"/>
          <w:numId w:val="66"/>
        </w:numPr>
        <w:autoSpaceDN w:val="0"/>
        <w:ind w:left="0" w:firstLine="709"/>
        <w:jc w:val="both"/>
      </w:pPr>
      <w:r>
        <w:t xml:space="preserve">обучение навыкам критического осмысления осваиваемого материала и самостоятельной позиции при разработке и внедрении управленческой документации. </w:t>
      </w:r>
    </w:p>
    <w:p w:rsidR="00F410E2" w:rsidRDefault="00F410E2" w:rsidP="00F410E2">
      <w:pPr>
        <w:autoSpaceDN w:val="0"/>
        <w:ind w:left="709"/>
        <w:jc w:val="both"/>
      </w:pPr>
    </w:p>
    <w:p w:rsidR="0029357C" w:rsidRPr="006B67F3" w:rsidRDefault="0029357C" w:rsidP="006B67F3">
      <w:pPr>
        <w:ind w:firstLine="709"/>
        <w:jc w:val="both"/>
        <w:rPr>
          <w:b/>
        </w:rPr>
      </w:pPr>
      <w:r w:rsidRPr="006B67F3">
        <w:rPr>
          <w:b/>
        </w:rPr>
        <w:t>В ходе изучения дисциплины у обучающихся формируются следующие компетенции:</w:t>
      </w:r>
    </w:p>
    <w:p w:rsidR="00701DED" w:rsidRPr="00DF2BD0" w:rsidRDefault="00701DED" w:rsidP="006B67F3">
      <w:pPr>
        <w:tabs>
          <w:tab w:val="left" w:pos="2408"/>
        </w:tabs>
        <w:ind w:firstLine="709"/>
        <w:jc w:val="both"/>
        <w:rPr>
          <w:color w:val="000000"/>
        </w:rPr>
      </w:pPr>
      <w:r w:rsidRPr="00DF2BD0">
        <w:rPr>
          <w:color w:val="000000"/>
        </w:rPr>
        <w:t>ОПК-2</w:t>
      </w:r>
      <w:r>
        <w:rPr>
          <w:color w:val="000000"/>
        </w:rPr>
        <w:t xml:space="preserve"> – сп</w:t>
      </w:r>
      <w:r w:rsidRPr="00DF2BD0">
        <w:rPr>
          <w:color w:val="000000"/>
        </w:rPr>
        <w:t>особен находить организационно-управленческие решения при решении задач в сфере своей профессиональной деятельности;</w:t>
      </w:r>
    </w:p>
    <w:p w:rsidR="00701DED" w:rsidRPr="00DF2BD0" w:rsidRDefault="00701DED" w:rsidP="006B67F3">
      <w:pPr>
        <w:tabs>
          <w:tab w:val="left" w:pos="2408"/>
        </w:tabs>
        <w:ind w:firstLine="709"/>
        <w:jc w:val="both"/>
        <w:rPr>
          <w:color w:val="000000"/>
        </w:rPr>
      </w:pPr>
      <w:r w:rsidRPr="00E455BC">
        <w:t>ОПК-</w:t>
      </w:r>
      <w:r w:rsidR="00CC32EF" w:rsidRPr="00E455BC">
        <w:t>3</w:t>
      </w:r>
      <w:r>
        <w:rPr>
          <w:color w:val="000000"/>
        </w:rPr>
        <w:t xml:space="preserve"> – с</w:t>
      </w:r>
      <w:r w:rsidRPr="00DF2BD0">
        <w:rPr>
          <w:color w:val="000000"/>
        </w:rPr>
        <w:t xml:space="preserve">пособен </w:t>
      </w:r>
      <w:r w:rsidR="00CC32EF">
        <w:rPr>
          <w:color w:val="000000"/>
        </w:rPr>
        <w:t xml:space="preserve">применять теоретические знания для решения поставленных задач в области документоведения и архивоведения </w:t>
      </w:r>
      <w:r w:rsidRPr="00DF2BD0">
        <w:rPr>
          <w:color w:val="000000"/>
        </w:rPr>
        <w:t>деятельности;</w:t>
      </w:r>
    </w:p>
    <w:p w:rsidR="00701DED" w:rsidRPr="00DF2BD0" w:rsidRDefault="00701DED" w:rsidP="006B67F3">
      <w:pPr>
        <w:tabs>
          <w:tab w:val="left" w:pos="2408"/>
        </w:tabs>
        <w:ind w:firstLine="709"/>
        <w:jc w:val="both"/>
        <w:rPr>
          <w:color w:val="000000"/>
        </w:rPr>
      </w:pPr>
      <w:r w:rsidRPr="00DF2BD0">
        <w:rPr>
          <w:color w:val="000000"/>
        </w:rPr>
        <w:t>ПК-1</w:t>
      </w:r>
      <w:r>
        <w:rPr>
          <w:color w:val="000000"/>
        </w:rPr>
        <w:t xml:space="preserve"> – с</w:t>
      </w:r>
      <w:r w:rsidRPr="00DF2BD0">
        <w:rPr>
          <w:color w:val="000000"/>
        </w:rPr>
        <w:t>пособен разрабатывать и внедрять локальные нормативные акты по документационному обеспечению управления</w:t>
      </w:r>
      <w:r w:rsidR="006B67F3">
        <w:rPr>
          <w:color w:val="000000"/>
        </w:rPr>
        <w:t>;</w:t>
      </w:r>
    </w:p>
    <w:p w:rsidR="00701DED" w:rsidRPr="00DF2BD0" w:rsidRDefault="00701DED" w:rsidP="006B67F3">
      <w:pPr>
        <w:tabs>
          <w:tab w:val="left" w:pos="2408"/>
        </w:tabs>
        <w:ind w:firstLine="709"/>
        <w:jc w:val="both"/>
        <w:rPr>
          <w:color w:val="000000"/>
        </w:rPr>
      </w:pPr>
      <w:r w:rsidRPr="00DF2BD0">
        <w:rPr>
          <w:color w:val="000000"/>
        </w:rPr>
        <w:t>ПК-2</w:t>
      </w:r>
      <w:r>
        <w:rPr>
          <w:color w:val="000000"/>
        </w:rPr>
        <w:t xml:space="preserve"> – с</w:t>
      </w:r>
      <w:r w:rsidRPr="00DF2BD0">
        <w:rPr>
          <w:color w:val="000000"/>
        </w:rPr>
        <w:t>пособен организовать документирование управленческой деятельности в организации</w:t>
      </w:r>
      <w:r w:rsidR="006B67F3">
        <w:rPr>
          <w:color w:val="000000"/>
        </w:rPr>
        <w:t>;</w:t>
      </w:r>
    </w:p>
    <w:p w:rsidR="00701DED" w:rsidRPr="00DF2BD0" w:rsidRDefault="00701DED" w:rsidP="006B67F3">
      <w:pPr>
        <w:tabs>
          <w:tab w:val="left" w:pos="2408"/>
        </w:tabs>
        <w:ind w:firstLine="709"/>
        <w:jc w:val="both"/>
        <w:rPr>
          <w:color w:val="000000"/>
        </w:rPr>
      </w:pPr>
      <w:r w:rsidRPr="00DF2BD0">
        <w:rPr>
          <w:color w:val="000000"/>
        </w:rPr>
        <w:t>ПК-3</w:t>
      </w:r>
      <w:r>
        <w:rPr>
          <w:color w:val="000000"/>
        </w:rPr>
        <w:t xml:space="preserve"> – с</w:t>
      </w:r>
      <w:r w:rsidRPr="00DF2BD0">
        <w:rPr>
          <w:color w:val="000000"/>
        </w:rPr>
        <w:t>пособен организовать документооборот в организации</w:t>
      </w:r>
      <w:r>
        <w:rPr>
          <w:color w:val="000000"/>
        </w:rPr>
        <w:t>.</w:t>
      </w:r>
    </w:p>
    <w:p w:rsidR="008B30E5" w:rsidRPr="00BC6CF1" w:rsidRDefault="0029357C" w:rsidP="006B67F3">
      <w:pPr>
        <w:ind w:firstLine="709"/>
        <w:jc w:val="both"/>
        <w:rPr>
          <w:b/>
        </w:rPr>
      </w:pPr>
      <w:r>
        <w:rPr>
          <w:b/>
        </w:rPr>
        <w:br w:type="page"/>
      </w:r>
    </w:p>
    <w:p w:rsidR="00CA20E1" w:rsidRPr="00470A95" w:rsidRDefault="00CA20E1" w:rsidP="00CA20E1">
      <w:pPr>
        <w:tabs>
          <w:tab w:val="left" w:leader="underscore" w:pos="10206"/>
        </w:tabs>
        <w:ind w:firstLine="709"/>
        <w:jc w:val="both"/>
        <w:rPr>
          <w:b/>
        </w:rPr>
      </w:pPr>
      <w:r>
        <w:rPr>
          <w:b/>
        </w:rPr>
        <w:lastRenderedPageBreak/>
        <w:t>1</w:t>
      </w:r>
      <w:r w:rsidRPr="00470A95">
        <w:rPr>
          <w:b/>
        </w:rPr>
        <w:t>. П</w:t>
      </w:r>
      <w:r w:rsidRPr="00470A95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CA20E1" w:rsidRPr="00277423" w:rsidRDefault="00CA20E1" w:rsidP="00CA20E1">
      <w:pPr>
        <w:pStyle w:val="14"/>
        <w:shd w:val="clear" w:color="auto" w:fill="FFFFFF"/>
        <w:tabs>
          <w:tab w:val="left" w:leader="underscore" w:pos="10206"/>
        </w:tabs>
        <w:ind w:left="709"/>
        <w:jc w:val="both"/>
      </w:pPr>
    </w:p>
    <w:p w:rsidR="00CA20E1" w:rsidRPr="00277423" w:rsidRDefault="00CA20E1" w:rsidP="00CA20E1">
      <w:pPr>
        <w:tabs>
          <w:tab w:val="left" w:leader="underscore" w:pos="10206"/>
        </w:tabs>
        <w:ind w:firstLine="709"/>
        <w:jc w:val="both"/>
        <w:rPr>
          <w:shd w:val="clear" w:color="auto" w:fill="FFFF00"/>
        </w:rPr>
      </w:pPr>
      <w:r w:rsidRPr="00277423">
        <w:rPr>
          <w:shd w:val="clear" w:color="auto" w:fill="FFFFFF"/>
        </w:rPr>
        <w:t>1.1 Цель преподавания дисциплины</w:t>
      </w:r>
    </w:p>
    <w:p w:rsidR="00DC7111" w:rsidRDefault="00DC7111" w:rsidP="00DC7111">
      <w:pPr>
        <w:tabs>
          <w:tab w:val="left" w:leader="underscore" w:pos="10206"/>
        </w:tabs>
        <w:ind w:firstLine="709"/>
        <w:jc w:val="both"/>
      </w:pPr>
      <w:r>
        <w:t>Овладение теоретическими и нормативно-методическими основами традиционного и электронного делопроизводства</w:t>
      </w:r>
    </w:p>
    <w:p w:rsidR="00DC7111" w:rsidRDefault="00DC7111" w:rsidP="00DC7111">
      <w:pPr>
        <w:tabs>
          <w:tab w:val="left" w:leader="underscore" w:pos="10206"/>
        </w:tabs>
        <w:ind w:firstLine="709"/>
        <w:jc w:val="both"/>
      </w:pPr>
    </w:p>
    <w:p w:rsidR="00DC7111" w:rsidRPr="00DC7111" w:rsidRDefault="00DC7111" w:rsidP="00DC7111">
      <w:pPr>
        <w:tabs>
          <w:tab w:val="left" w:leader="underscore" w:pos="10206"/>
        </w:tabs>
        <w:ind w:firstLine="709"/>
        <w:jc w:val="both"/>
      </w:pPr>
      <w:r>
        <w:t xml:space="preserve">1.2 </w:t>
      </w:r>
      <w:r w:rsidRPr="00DC7111">
        <w:t>Задачи изучения дисциплины</w:t>
      </w:r>
    </w:p>
    <w:p w:rsidR="00DC7111" w:rsidRDefault="00DC7111" w:rsidP="00DC7111">
      <w:pPr>
        <w:numPr>
          <w:ilvl w:val="0"/>
          <w:numId w:val="66"/>
        </w:numPr>
        <w:autoSpaceDN w:val="0"/>
        <w:ind w:left="0" w:firstLine="709"/>
        <w:jc w:val="both"/>
      </w:pPr>
      <w:r>
        <w:t>формирование умений и навыков составления и оформления документов, руководствуясь установленными правилами, обеспечивающими их юридическую силу</w:t>
      </w:r>
      <w:r w:rsidRPr="000F0850">
        <w:t>;</w:t>
      </w:r>
    </w:p>
    <w:p w:rsidR="00DC7111" w:rsidRDefault="00DC7111" w:rsidP="00DC7111">
      <w:pPr>
        <w:numPr>
          <w:ilvl w:val="0"/>
          <w:numId w:val="66"/>
        </w:numPr>
        <w:autoSpaceDN w:val="0"/>
        <w:ind w:left="0" w:firstLine="709"/>
        <w:jc w:val="both"/>
      </w:pPr>
      <w:r>
        <w:t>изучение принципов и методов рациональной организации документооборота с применением современных информационных технологий</w:t>
      </w:r>
      <w:r w:rsidRPr="00F410E2">
        <w:t>;</w:t>
      </w:r>
    </w:p>
    <w:p w:rsidR="00DC7111" w:rsidRDefault="00DC7111" w:rsidP="00DC7111">
      <w:pPr>
        <w:numPr>
          <w:ilvl w:val="0"/>
          <w:numId w:val="66"/>
        </w:numPr>
        <w:autoSpaceDN w:val="0"/>
        <w:ind w:left="0" w:firstLine="709"/>
        <w:jc w:val="both"/>
      </w:pPr>
      <w:r>
        <w:t xml:space="preserve">обучение навыкам критического осмысления осваиваемого материала и самостоятельной позиции при разработке и внедрении управленческой документации. </w:t>
      </w:r>
    </w:p>
    <w:p w:rsidR="00507E7F" w:rsidRDefault="00507E7F" w:rsidP="00DE17FF">
      <w:pPr>
        <w:ind w:firstLine="709"/>
        <w:jc w:val="both"/>
        <w:rPr>
          <w:highlight w:val="yellow"/>
        </w:rPr>
      </w:pPr>
    </w:p>
    <w:p w:rsidR="000E4F95" w:rsidRPr="005503BE" w:rsidRDefault="000E4F95" w:rsidP="00DE17FF">
      <w:pPr>
        <w:jc w:val="both"/>
      </w:pPr>
      <w:r w:rsidRPr="005503BE">
        <w:t>1.3. Компетенции обучающегося, формируемые в результате освоения дисциплины (модуля)</w:t>
      </w:r>
    </w:p>
    <w:tbl>
      <w:tblPr>
        <w:tblW w:w="494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21"/>
        <w:gridCol w:w="2905"/>
        <w:gridCol w:w="4637"/>
      </w:tblGrid>
      <w:tr w:rsidR="00D404A6" w:rsidRPr="005503BE" w:rsidTr="006B67F3">
        <w:trPr>
          <w:trHeight w:val="227"/>
        </w:trPr>
        <w:tc>
          <w:tcPr>
            <w:tcW w:w="1015" w:type="pct"/>
            <w:shd w:val="clear" w:color="auto" w:fill="auto"/>
            <w:vAlign w:val="center"/>
          </w:tcPr>
          <w:p w:rsidR="00D404A6" w:rsidRPr="005503BE" w:rsidRDefault="00D404A6" w:rsidP="005503BE">
            <w:pPr>
              <w:jc w:val="center"/>
              <w:rPr>
                <w:sz w:val="20"/>
                <w:szCs w:val="20"/>
              </w:rPr>
            </w:pPr>
            <w:r w:rsidRPr="005503BE">
              <w:rPr>
                <w:sz w:val="20"/>
                <w:szCs w:val="20"/>
              </w:rPr>
              <w:t>Категория компетенции</w:t>
            </w:r>
          </w:p>
        </w:tc>
        <w:tc>
          <w:tcPr>
            <w:tcW w:w="1535" w:type="pct"/>
            <w:shd w:val="clear" w:color="auto" w:fill="auto"/>
            <w:vAlign w:val="center"/>
          </w:tcPr>
          <w:p w:rsidR="00D404A6" w:rsidRPr="005503BE" w:rsidRDefault="00D404A6" w:rsidP="005503BE">
            <w:pPr>
              <w:jc w:val="center"/>
              <w:rPr>
                <w:sz w:val="20"/>
                <w:szCs w:val="20"/>
              </w:rPr>
            </w:pPr>
            <w:r w:rsidRPr="005503BE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451" w:type="pct"/>
            <w:shd w:val="clear" w:color="auto" w:fill="auto"/>
            <w:vAlign w:val="center"/>
          </w:tcPr>
          <w:p w:rsidR="00D404A6" w:rsidRPr="005503BE" w:rsidRDefault="00D404A6" w:rsidP="005503BE">
            <w:pPr>
              <w:jc w:val="center"/>
              <w:rPr>
                <w:sz w:val="20"/>
                <w:szCs w:val="20"/>
              </w:rPr>
            </w:pPr>
            <w:r w:rsidRPr="005503BE">
              <w:rPr>
                <w:sz w:val="20"/>
                <w:szCs w:val="20"/>
              </w:rPr>
              <w:t>Индикаторы достижения компетенции</w:t>
            </w:r>
          </w:p>
        </w:tc>
      </w:tr>
      <w:tr w:rsidR="00833F6A" w:rsidRPr="005503BE" w:rsidTr="006B67F3">
        <w:trPr>
          <w:trHeight w:val="227"/>
        </w:trPr>
        <w:tc>
          <w:tcPr>
            <w:tcW w:w="5000" w:type="pct"/>
            <w:gridSpan w:val="3"/>
            <w:vAlign w:val="center"/>
          </w:tcPr>
          <w:p w:rsidR="00833F6A" w:rsidRPr="005503BE" w:rsidRDefault="00833F6A" w:rsidP="005503BE">
            <w:pPr>
              <w:jc w:val="center"/>
              <w:rPr>
                <w:sz w:val="20"/>
                <w:szCs w:val="20"/>
              </w:rPr>
            </w:pPr>
            <w:r w:rsidRPr="005503BE">
              <w:rPr>
                <w:sz w:val="20"/>
                <w:szCs w:val="20"/>
              </w:rPr>
              <w:t>Общепрофессиональные (ОПК)</w:t>
            </w:r>
          </w:p>
        </w:tc>
      </w:tr>
      <w:tr w:rsidR="00D404A6" w:rsidRPr="005503BE" w:rsidTr="006B67F3">
        <w:trPr>
          <w:trHeight w:val="227"/>
        </w:trPr>
        <w:tc>
          <w:tcPr>
            <w:tcW w:w="1015" w:type="pct"/>
          </w:tcPr>
          <w:p w:rsidR="00D404A6" w:rsidRPr="005503BE" w:rsidRDefault="00D404A6" w:rsidP="005503BE">
            <w:pPr>
              <w:rPr>
                <w:sz w:val="20"/>
                <w:szCs w:val="20"/>
                <w:highlight w:val="yellow"/>
              </w:rPr>
            </w:pPr>
          </w:p>
        </w:tc>
        <w:tc>
          <w:tcPr>
            <w:tcW w:w="1535" w:type="pct"/>
          </w:tcPr>
          <w:p w:rsidR="00DF2BD0" w:rsidRPr="00DF2BD0" w:rsidRDefault="00DF2BD0" w:rsidP="00DF2BD0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DF2BD0">
              <w:rPr>
                <w:color w:val="000000"/>
                <w:sz w:val="20"/>
                <w:szCs w:val="20"/>
              </w:rPr>
              <w:t>ОПК-2 – способен находить организационно-управленческие решения при решении задач в сфере свое</w:t>
            </w:r>
            <w:r w:rsidR="00353C6E">
              <w:rPr>
                <w:color w:val="000000"/>
                <w:sz w:val="20"/>
                <w:szCs w:val="20"/>
              </w:rPr>
              <w:t>й профессиональной деятельности</w:t>
            </w:r>
          </w:p>
          <w:p w:rsidR="00D404A6" w:rsidRPr="00DF2BD0" w:rsidRDefault="00D404A6" w:rsidP="005503BE">
            <w:pPr>
              <w:jc w:val="both"/>
              <w:rPr>
                <w:sz w:val="20"/>
                <w:szCs w:val="20"/>
                <w:highlight w:val="yellow"/>
              </w:rPr>
            </w:pPr>
          </w:p>
        </w:tc>
        <w:tc>
          <w:tcPr>
            <w:tcW w:w="2451" w:type="pct"/>
          </w:tcPr>
          <w:p w:rsidR="00B60DC9" w:rsidRPr="005503BE" w:rsidRDefault="00B60DC9" w:rsidP="005503BE">
            <w:pPr>
              <w:pStyle w:val="af5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5503BE">
              <w:rPr>
                <w:b/>
                <w:bCs/>
                <w:i/>
                <w:iCs/>
                <w:sz w:val="20"/>
                <w:szCs w:val="20"/>
              </w:rPr>
              <w:t>знать:</w:t>
            </w:r>
            <w:r w:rsidR="006B67F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5503BE">
              <w:rPr>
                <w:color w:val="000000"/>
                <w:sz w:val="20"/>
                <w:szCs w:val="20"/>
              </w:rPr>
              <w:t>содержание основных понятий и терминов делопроизводства; требования основных правовых, нормативных актов, регулирующих сферу делопроизводства; вопросы правильной постановки делопроизводства.</w:t>
            </w:r>
          </w:p>
          <w:p w:rsidR="00B60DC9" w:rsidRPr="005503BE" w:rsidRDefault="00B60DC9" w:rsidP="005503BE">
            <w:pPr>
              <w:pStyle w:val="af5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5503BE">
              <w:rPr>
                <w:b/>
                <w:bCs/>
                <w:i/>
                <w:iCs/>
                <w:sz w:val="20"/>
                <w:szCs w:val="20"/>
              </w:rPr>
              <w:t>уметь:</w:t>
            </w:r>
            <w:r w:rsidR="006B67F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5503BE">
              <w:rPr>
                <w:color w:val="000000"/>
                <w:sz w:val="20"/>
                <w:szCs w:val="20"/>
              </w:rPr>
              <w:t>ориентироваться в сфере нормативного, правового и методического обеспечения делопроизводства; создавать условия для применения современных технологий при решении задач документационного обеспечения управления.</w:t>
            </w:r>
          </w:p>
          <w:p w:rsidR="00D404A6" w:rsidRPr="005503BE" w:rsidRDefault="00B60DC9" w:rsidP="005503BE">
            <w:pPr>
              <w:jc w:val="both"/>
              <w:rPr>
                <w:sz w:val="20"/>
                <w:szCs w:val="20"/>
                <w:highlight w:val="yellow"/>
              </w:rPr>
            </w:pPr>
            <w:r w:rsidRPr="005503BE">
              <w:rPr>
                <w:b/>
                <w:bCs/>
                <w:i/>
                <w:iCs/>
                <w:sz w:val="20"/>
                <w:szCs w:val="20"/>
              </w:rPr>
              <w:t>владеть:</w:t>
            </w:r>
            <w:r w:rsidR="006B67F3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Pr="005503BE">
              <w:rPr>
                <w:color w:val="000000"/>
                <w:sz w:val="20"/>
                <w:szCs w:val="20"/>
              </w:rPr>
              <w:t>навыками работы с нормативными и методическими документами, руководствуясь принципом верховенства Конституции РФ и федеральных законов над иными нормативными актами и должностными инструкциями при исполнении должностных обязанностей; основными положениями ГСДОУ по рационализации управленческой деятельности службы ДОУ.</w:t>
            </w:r>
          </w:p>
        </w:tc>
      </w:tr>
      <w:tr w:rsidR="00D404A6" w:rsidRPr="005503BE" w:rsidTr="006B67F3">
        <w:trPr>
          <w:trHeight w:val="227"/>
        </w:trPr>
        <w:tc>
          <w:tcPr>
            <w:tcW w:w="1015" w:type="pct"/>
          </w:tcPr>
          <w:p w:rsidR="00D404A6" w:rsidRPr="005503BE" w:rsidRDefault="00D404A6" w:rsidP="005503BE">
            <w:pPr>
              <w:rPr>
                <w:sz w:val="20"/>
                <w:szCs w:val="20"/>
                <w:highlight w:val="yellow"/>
              </w:rPr>
            </w:pPr>
          </w:p>
        </w:tc>
        <w:tc>
          <w:tcPr>
            <w:tcW w:w="1535" w:type="pct"/>
          </w:tcPr>
          <w:p w:rsidR="00D404A6" w:rsidRPr="00DF2BD0" w:rsidRDefault="00DF2BD0" w:rsidP="004F60FE">
            <w:pPr>
              <w:tabs>
                <w:tab w:val="left" w:pos="2408"/>
              </w:tabs>
              <w:jc w:val="both"/>
              <w:rPr>
                <w:sz w:val="20"/>
                <w:szCs w:val="20"/>
                <w:highlight w:val="yellow"/>
              </w:rPr>
            </w:pPr>
            <w:r w:rsidRPr="00DF2BD0">
              <w:rPr>
                <w:color w:val="000000"/>
                <w:sz w:val="20"/>
                <w:szCs w:val="20"/>
              </w:rPr>
              <w:t>ОПК-</w:t>
            </w:r>
            <w:r w:rsidR="004F60FE">
              <w:rPr>
                <w:color w:val="000000"/>
                <w:sz w:val="20"/>
                <w:szCs w:val="20"/>
              </w:rPr>
              <w:t>3</w:t>
            </w:r>
            <w:r w:rsidRPr="00DF2BD0">
              <w:rPr>
                <w:color w:val="000000"/>
                <w:sz w:val="20"/>
                <w:szCs w:val="20"/>
              </w:rPr>
              <w:t xml:space="preserve"> – способен </w:t>
            </w:r>
            <w:r w:rsidR="004F60FE">
              <w:rPr>
                <w:color w:val="000000"/>
                <w:sz w:val="20"/>
                <w:szCs w:val="20"/>
              </w:rPr>
              <w:t>применять</w:t>
            </w:r>
            <w:r w:rsidRPr="00DF2BD0">
              <w:rPr>
                <w:color w:val="000000"/>
                <w:sz w:val="20"/>
                <w:szCs w:val="20"/>
              </w:rPr>
              <w:t xml:space="preserve"> </w:t>
            </w:r>
            <w:r w:rsidR="004F60FE">
              <w:rPr>
                <w:color w:val="000000"/>
                <w:sz w:val="20"/>
                <w:szCs w:val="20"/>
              </w:rPr>
              <w:t>теоретические знания для решения поставленных задач в области документоведения и архивоведения</w:t>
            </w:r>
            <w:r w:rsidRPr="00DF2BD0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2451" w:type="pct"/>
          </w:tcPr>
          <w:p w:rsidR="00B60DC9" w:rsidRPr="000A3E4A" w:rsidRDefault="00B60DC9" w:rsidP="005503BE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0A3E4A">
              <w:rPr>
                <w:b/>
                <w:bCs/>
                <w:i/>
                <w:iCs/>
                <w:sz w:val="20"/>
                <w:szCs w:val="20"/>
              </w:rPr>
              <w:t>знать:</w:t>
            </w:r>
            <w:r w:rsidR="00DD76BF" w:rsidRPr="000A3E4A">
              <w:rPr>
                <w:b/>
                <w:bCs/>
                <w:i/>
                <w:iCs/>
                <w:sz w:val="20"/>
                <w:szCs w:val="20"/>
              </w:rPr>
              <w:t xml:space="preserve"> </w:t>
            </w:r>
            <w:r w:rsidR="00DD76BF" w:rsidRPr="000A3E4A">
              <w:rPr>
                <w:bCs/>
                <w:iCs/>
                <w:sz w:val="20"/>
                <w:szCs w:val="20"/>
              </w:rPr>
              <w:t>теоретические положения</w:t>
            </w:r>
            <w:r w:rsidR="000A3E4A" w:rsidRPr="000A3E4A">
              <w:rPr>
                <w:sz w:val="20"/>
                <w:szCs w:val="20"/>
              </w:rPr>
              <w:t xml:space="preserve"> дисциплины,</w:t>
            </w:r>
            <w:r w:rsidR="00DD76BF" w:rsidRPr="000A3E4A">
              <w:rPr>
                <w:sz w:val="20"/>
                <w:szCs w:val="20"/>
              </w:rPr>
              <w:t xml:space="preserve"> </w:t>
            </w:r>
            <w:r w:rsidRPr="000A3E4A">
              <w:rPr>
                <w:sz w:val="20"/>
                <w:szCs w:val="20"/>
              </w:rPr>
              <w:t xml:space="preserve">содержание и основные этапы </w:t>
            </w:r>
            <w:r w:rsidR="000A3E4A" w:rsidRPr="000A3E4A">
              <w:rPr>
                <w:sz w:val="20"/>
                <w:szCs w:val="20"/>
              </w:rPr>
              <w:t xml:space="preserve">организации и технологии ДОУ, технологии </w:t>
            </w:r>
            <w:r w:rsidRPr="000A3E4A">
              <w:rPr>
                <w:sz w:val="20"/>
                <w:szCs w:val="20"/>
              </w:rPr>
              <w:t>стандартизации, унификации и автоматизации делопроизводства; нормативную, правовую базу автоматизации делопроизводства; базовые функции систем электронного делопроизводства, основные требования к системе автоматизации делопроизводства.</w:t>
            </w:r>
          </w:p>
          <w:p w:rsidR="00B60DC9" w:rsidRPr="000A3E4A" w:rsidRDefault="00B60DC9" w:rsidP="005503BE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0A3E4A">
              <w:rPr>
                <w:b/>
                <w:bCs/>
                <w:i/>
                <w:iCs/>
                <w:sz w:val="20"/>
                <w:szCs w:val="20"/>
              </w:rPr>
              <w:t>уметь:</w:t>
            </w:r>
            <w:r w:rsidRPr="000A3E4A">
              <w:rPr>
                <w:sz w:val="20"/>
                <w:szCs w:val="20"/>
              </w:rPr>
              <w:t xml:space="preserve"> использовать полученные знания в практической работе; ориентироваться в рынке программной продукции электронного делопроизводства.</w:t>
            </w:r>
          </w:p>
          <w:p w:rsidR="00D404A6" w:rsidRPr="005503BE" w:rsidRDefault="00B60DC9" w:rsidP="000A3E4A">
            <w:pPr>
              <w:jc w:val="both"/>
              <w:rPr>
                <w:sz w:val="20"/>
                <w:szCs w:val="20"/>
                <w:highlight w:val="yellow"/>
              </w:rPr>
            </w:pPr>
            <w:r w:rsidRPr="000A3E4A">
              <w:rPr>
                <w:b/>
                <w:bCs/>
                <w:i/>
                <w:iCs/>
                <w:sz w:val="20"/>
                <w:szCs w:val="20"/>
              </w:rPr>
              <w:t>владеть:</w:t>
            </w:r>
            <w:r w:rsidRPr="000A3E4A">
              <w:rPr>
                <w:sz w:val="20"/>
                <w:szCs w:val="20"/>
              </w:rPr>
              <w:t xml:space="preserve"> навыками </w:t>
            </w:r>
            <w:r w:rsidR="000A3E4A" w:rsidRPr="000A3E4A">
              <w:rPr>
                <w:sz w:val="20"/>
                <w:szCs w:val="20"/>
              </w:rPr>
              <w:t>использования теоретических знаний для решения задач в ДОУ и АД</w:t>
            </w:r>
            <w:r w:rsidR="000A3E4A">
              <w:rPr>
                <w:color w:val="FF0000"/>
                <w:sz w:val="20"/>
                <w:szCs w:val="20"/>
              </w:rPr>
              <w:t xml:space="preserve"> </w:t>
            </w:r>
            <w:r w:rsidRPr="005E3E1D">
              <w:rPr>
                <w:color w:val="FF0000"/>
                <w:sz w:val="20"/>
                <w:szCs w:val="20"/>
              </w:rPr>
              <w:t xml:space="preserve"> </w:t>
            </w:r>
          </w:p>
        </w:tc>
      </w:tr>
      <w:tr w:rsidR="00833F6A" w:rsidRPr="005503BE" w:rsidTr="006B67F3">
        <w:trPr>
          <w:trHeight w:val="227"/>
        </w:trPr>
        <w:tc>
          <w:tcPr>
            <w:tcW w:w="5000" w:type="pct"/>
            <w:gridSpan w:val="3"/>
          </w:tcPr>
          <w:p w:rsidR="00833F6A" w:rsidRPr="005503BE" w:rsidRDefault="00833F6A" w:rsidP="005503BE">
            <w:pPr>
              <w:jc w:val="center"/>
              <w:rPr>
                <w:sz w:val="20"/>
                <w:szCs w:val="20"/>
              </w:rPr>
            </w:pPr>
            <w:r w:rsidRPr="005503BE">
              <w:rPr>
                <w:sz w:val="20"/>
                <w:szCs w:val="20"/>
              </w:rPr>
              <w:t>Профессиональные (ПК)</w:t>
            </w:r>
          </w:p>
        </w:tc>
      </w:tr>
      <w:tr w:rsidR="00D404A6" w:rsidRPr="005503BE" w:rsidTr="006B67F3">
        <w:trPr>
          <w:trHeight w:val="227"/>
        </w:trPr>
        <w:tc>
          <w:tcPr>
            <w:tcW w:w="1015" w:type="pct"/>
          </w:tcPr>
          <w:p w:rsidR="00D404A6" w:rsidRPr="005503BE" w:rsidRDefault="00BC6CF1" w:rsidP="00BC6CF1">
            <w:pPr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Вид</w:t>
            </w:r>
            <w:r w:rsidR="00DF2BD0">
              <w:rPr>
                <w:color w:val="000000"/>
                <w:sz w:val="20"/>
                <w:szCs w:val="20"/>
              </w:rPr>
              <w:t xml:space="preserve"> деятельности: технологический</w:t>
            </w:r>
          </w:p>
        </w:tc>
        <w:tc>
          <w:tcPr>
            <w:tcW w:w="1535" w:type="pct"/>
          </w:tcPr>
          <w:p w:rsidR="00DF2BD0" w:rsidRPr="00DF2BD0" w:rsidRDefault="00DF2BD0" w:rsidP="00DF2BD0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DF2BD0">
              <w:rPr>
                <w:color w:val="000000"/>
                <w:sz w:val="20"/>
                <w:szCs w:val="20"/>
              </w:rPr>
              <w:t xml:space="preserve">ПК-1 – способен разрабатывать и внедрять локальные нормативные акты </w:t>
            </w:r>
            <w:r w:rsidRPr="00DF2BD0">
              <w:rPr>
                <w:color w:val="000000"/>
                <w:sz w:val="20"/>
                <w:szCs w:val="20"/>
              </w:rPr>
              <w:lastRenderedPageBreak/>
              <w:t>по документационному обеспечению управления</w:t>
            </w:r>
          </w:p>
          <w:p w:rsidR="00D404A6" w:rsidRPr="00DF2BD0" w:rsidRDefault="00D404A6" w:rsidP="005503B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451" w:type="pct"/>
          </w:tcPr>
          <w:p w:rsidR="00B60DC9" w:rsidRPr="005503BE" w:rsidRDefault="00B60DC9" w:rsidP="005503BE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503BE">
              <w:rPr>
                <w:b/>
                <w:bCs/>
                <w:i/>
                <w:iCs/>
                <w:color w:val="000000"/>
                <w:sz w:val="20"/>
                <w:szCs w:val="20"/>
              </w:rPr>
              <w:lastRenderedPageBreak/>
              <w:t>знать:</w:t>
            </w:r>
            <w:r w:rsidRPr="005503BE">
              <w:rPr>
                <w:color w:val="000000"/>
                <w:sz w:val="20"/>
                <w:szCs w:val="20"/>
              </w:rPr>
              <w:t xml:space="preserve"> назначение, структуру и содержание системы организационной документации; особенности составления локальных </w:t>
            </w:r>
            <w:r w:rsidRPr="005503BE">
              <w:rPr>
                <w:color w:val="000000"/>
                <w:sz w:val="20"/>
                <w:szCs w:val="20"/>
              </w:rPr>
              <w:lastRenderedPageBreak/>
              <w:t>организационных документов, декларирующих организационно - правовую среду.</w:t>
            </w:r>
          </w:p>
          <w:p w:rsidR="00B60DC9" w:rsidRPr="005503BE" w:rsidRDefault="00B60DC9" w:rsidP="005503BE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503BE">
              <w:rPr>
                <w:b/>
                <w:bCs/>
                <w:i/>
                <w:iCs/>
                <w:color w:val="000000"/>
                <w:sz w:val="20"/>
                <w:szCs w:val="20"/>
              </w:rPr>
              <w:t>уметь:</w:t>
            </w:r>
            <w:r w:rsidRPr="005503BE">
              <w:rPr>
                <w:color w:val="000000"/>
                <w:sz w:val="20"/>
                <w:szCs w:val="20"/>
              </w:rPr>
              <w:t xml:space="preserve"> составлять и внедрять организационные документы.</w:t>
            </w:r>
          </w:p>
          <w:p w:rsidR="00D404A6" w:rsidRPr="005503BE" w:rsidRDefault="00B60DC9" w:rsidP="005503BE">
            <w:pPr>
              <w:jc w:val="both"/>
              <w:rPr>
                <w:sz w:val="20"/>
                <w:szCs w:val="20"/>
              </w:rPr>
            </w:pPr>
            <w:r w:rsidRPr="005503BE">
              <w:rPr>
                <w:b/>
                <w:bCs/>
                <w:i/>
                <w:iCs/>
                <w:color w:val="000000"/>
                <w:sz w:val="20"/>
                <w:szCs w:val="20"/>
              </w:rPr>
              <w:t>владеть:</w:t>
            </w:r>
            <w:r w:rsidRPr="005503BE">
              <w:rPr>
                <w:color w:val="000000"/>
                <w:sz w:val="20"/>
                <w:szCs w:val="20"/>
              </w:rPr>
              <w:t xml:space="preserve"> навыками составления, правки и редактирования видов документов, включенных в систему организационной документации.</w:t>
            </w:r>
          </w:p>
        </w:tc>
      </w:tr>
      <w:tr w:rsidR="00BC6CF1" w:rsidRPr="005503BE" w:rsidTr="006B67F3">
        <w:trPr>
          <w:trHeight w:val="227"/>
        </w:trPr>
        <w:tc>
          <w:tcPr>
            <w:tcW w:w="1015" w:type="pct"/>
          </w:tcPr>
          <w:p w:rsidR="00BC6CF1" w:rsidRPr="005503BE" w:rsidRDefault="00BC6CF1" w:rsidP="00BC6CF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Вид</w:t>
            </w:r>
            <w:r w:rsidRPr="00DF2BD0">
              <w:rPr>
                <w:sz w:val="20"/>
                <w:szCs w:val="20"/>
              </w:rPr>
              <w:t xml:space="preserve"> деятельности: организационно-управленческий</w:t>
            </w:r>
          </w:p>
        </w:tc>
        <w:tc>
          <w:tcPr>
            <w:tcW w:w="1535" w:type="pct"/>
          </w:tcPr>
          <w:p w:rsidR="00BC6CF1" w:rsidRPr="00DF2BD0" w:rsidRDefault="00BC6CF1" w:rsidP="00BC6CF1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DF2BD0">
              <w:rPr>
                <w:color w:val="000000"/>
                <w:sz w:val="20"/>
                <w:szCs w:val="20"/>
              </w:rPr>
              <w:t>ПК-2 – способен организовать документирование управленческой деятельности в организации</w:t>
            </w:r>
          </w:p>
          <w:p w:rsidR="00BC6CF1" w:rsidRPr="00DF2BD0" w:rsidRDefault="00BC6CF1" w:rsidP="00BC6CF1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451" w:type="pct"/>
          </w:tcPr>
          <w:p w:rsidR="00BC6CF1" w:rsidRPr="005503BE" w:rsidRDefault="00BC6CF1" w:rsidP="00BC6CF1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503BE">
              <w:rPr>
                <w:b/>
                <w:bCs/>
                <w:i/>
                <w:iCs/>
                <w:color w:val="000000"/>
                <w:sz w:val="20"/>
                <w:szCs w:val="20"/>
              </w:rPr>
              <w:t>знать:</w:t>
            </w:r>
            <w:r w:rsidRPr="005503BE">
              <w:rPr>
                <w:color w:val="000000"/>
                <w:sz w:val="20"/>
                <w:szCs w:val="20"/>
              </w:rPr>
              <w:t xml:space="preserve"> требования к бланкам служебного документа; состав реквизитов организационно - распорядительных документов и правила их оформления; назначение, структуру и содержание системы организационной документации; унифицированные формы входящих в нее видов документов.</w:t>
            </w:r>
          </w:p>
          <w:p w:rsidR="00BC6CF1" w:rsidRPr="005503BE" w:rsidRDefault="00BC6CF1" w:rsidP="00BC6CF1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503BE">
              <w:rPr>
                <w:b/>
                <w:bCs/>
                <w:i/>
                <w:iCs/>
                <w:color w:val="000000"/>
                <w:sz w:val="20"/>
                <w:szCs w:val="20"/>
              </w:rPr>
              <w:t>уметь:</w:t>
            </w:r>
            <w:r w:rsidRPr="005503BE">
              <w:rPr>
                <w:color w:val="000000"/>
                <w:sz w:val="20"/>
                <w:szCs w:val="20"/>
              </w:rPr>
              <w:t xml:space="preserve"> располагать реквизиты в установленной последовательности в соответствии с формуляром-образцом; оформлять организационные документы.</w:t>
            </w:r>
          </w:p>
          <w:p w:rsidR="00BC6CF1" w:rsidRPr="005503BE" w:rsidRDefault="00BC6CF1" w:rsidP="00BC6CF1">
            <w:pPr>
              <w:jc w:val="both"/>
              <w:rPr>
                <w:sz w:val="20"/>
                <w:szCs w:val="20"/>
              </w:rPr>
            </w:pPr>
            <w:r w:rsidRPr="005503BE">
              <w:rPr>
                <w:b/>
                <w:bCs/>
                <w:i/>
                <w:iCs/>
                <w:color w:val="000000"/>
                <w:sz w:val="20"/>
                <w:szCs w:val="20"/>
              </w:rPr>
              <w:t>владеть:</w:t>
            </w:r>
            <w:r w:rsidRPr="005503BE">
              <w:rPr>
                <w:color w:val="000000"/>
                <w:sz w:val="20"/>
                <w:szCs w:val="20"/>
              </w:rPr>
              <w:t xml:space="preserve"> навыками оформления документов, руководствуясь установленными правилами, обеспечивающих их юридическую силу; навыками составления, правки и редактирования видов документов, включенных в систему организационной документации.</w:t>
            </w:r>
          </w:p>
        </w:tc>
      </w:tr>
      <w:tr w:rsidR="00BC6CF1" w:rsidRPr="005503BE" w:rsidTr="006B67F3">
        <w:trPr>
          <w:trHeight w:val="227"/>
        </w:trPr>
        <w:tc>
          <w:tcPr>
            <w:tcW w:w="1015" w:type="pct"/>
          </w:tcPr>
          <w:p w:rsidR="00BC6CF1" w:rsidRPr="005503BE" w:rsidRDefault="00BC6CF1" w:rsidP="00BC6CF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</w:t>
            </w:r>
            <w:r w:rsidRPr="00DF2BD0">
              <w:rPr>
                <w:sz w:val="20"/>
                <w:szCs w:val="20"/>
              </w:rPr>
              <w:t xml:space="preserve"> деятельности: организационно-управленческий</w:t>
            </w:r>
          </w:p>
        </w:tc>
        <w:tc>
          <w:tcPr>
            <w:tcW w:w="1535" w:type="pct"/>
          </w:tcPr>
          <w:p w:rsidR="00BC6CF1" w:rsidRPr="00DF2BD0" w:rsidRDefault="00BC6CF1" w:rsidP="00BC6CF1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DF2BD0">
              <w:rPr>
                <w:color w:val="000000"/>
                <w:sz w:val="20"/>
                <w:szCs w:val="20"/>
              </w:rPr>
              <w:t>ПК-3 – способен организовать документооборот в организации.</w:t>
            </w:r>
          </w:p>
          <w:p w:rsidR="00BC6CF1" w:rsidRPr="00DF2BD0" w:rsidRDefault="00BC6CF1" w:rsidP="00BC6CF1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451" w:type="pct"/>
          </w:tcPr>
          <w:p w:rsidR="00BC6CF1" w:rsidRPr="005503BE" w:rsidRDefault="00BC6CF1" w:rsidP="00BC6CF1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503BE">
              <w:rPr>
                <w:b/>
                <w:bCs/>
                <w:i/>
                <w:iCs/>
                <w:color w:val="000000"/>
                <w:sz w:val="20"/>
                <w:szCs w:val="20"/>
              </w:rPr>
              <w:t>знать:</w:t>
            </w:r>
            <w:r w:rsidRPr="005503BE">
              <w:rPr>
                <w:color w:val="000000"/>
                <w:sz w:val="20"/>
                <w:szCs w:val="20"/>
              </w:rPr>
              <w:t xml:space="preserve"> принципы организации документооборота; технологию обработки входящих, исходящих и внутренних документов; значение номенклатуры дел для систематизации документального фонда, виды номенклатур дел, этапы проведения экспертизы ценности документов в делопроизводстве организации; правила оформления дел; правила подготовки дел к передаче на архивное хранение.</w:t>
            </w:r>
          </w:p>
          <w:p w:rsidR="00BC6CF1" w:rsidRPr="005503BE" w:rsidRDefault="00BC6CF1" w:rsidP="00BC6CF1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5503BE">
              <w:rPr>
                <w:b/>
                <w:bCs/>
                <w:i/>
                <w:iCs/>
                <w:color w:val="000000"/>
                <w:sz w:val="20"/>
                <w:szCs w:val="20"/>
              </w:rPr>
              <w:t>уметь:</w:t>
            </w:r>
            <w:r w:rsidRPr="005503BE">
              <w:rPr>
                <w:color w:val="000000"/>
                <w:sz w:val="20"/>
                <w:szCs w:val="20"/>
              </w:rPr>
              <w:t xml:space="preserve"> анализировать документооборот и документопотоки по качественным и количественным признакам; обрабатывать входящие, исходящие и внутренние документы; разрабатывает номенклатуры дел, формулировать заголовки дел; определять сроки хранения документов в соответствии с нормативными правовыми актами и перечнями документов со сроками хранения; подготавливать документы к передаче на хранение в архив.</w:t>
            </w:r>
          </w:p>
          <w:p w:rsidR="00BC6CF1" w:rsidRPr="005503BE" w:rsidRDefault="00BC6CF1" w:rsidP="00BC6CF1">
            <w:pPr>
              <w:jc w:val="both"/>
              <w:rPr>
                <w:sz w:val="20"/>
                <w:szCs w:val="20"/>
              </w:rPr>
            </w:pPr>
            <w:r w:rsidRPr="005503BE">
              <w:rPr>
                <w:b/>
                <w:bCs/>
                <w:i/>
                <w:iCs/>
                <w:color w:val="000000"/>
                <w:sz w:val="20"/>
                <w:szCs w:val="20"/>
              </w:rPr>
              <w:t>владеть:</w:t>
            </w:r>
            <w:r w:rsidRPr="005503BE">
              <w:rPr>
                <w:color w:val="000000"/>
                <w:sz w:val="20"/>
                <w:szCs w:val="20"/>
              </w:rPr>
              <w:t xml:space="preserve"> методами рациональной организации документооборота с применением информационных технологий; навыками обработки и регистрации входящих и исходящих документопотоков, согласования проектов документов и контроля за исполнением документов; навыками оформления и составления номенклатуры дел; навыками оформления дел, описи дел.</w:t>
            </w:r>
          </w:p>
        </w:tc>
      </w:tr>
    </w:tbl>
    <w:p w:rsidR="000E4F95" w:rsidRDefault="000E4F95" w:rsidP="00DE17FF"/>
    <w:p w:rsidR="00DF2BD0" w:rsidRDefault="00DF2BD0" w:rsidP="00DE17FF"/>
    <w:p w:rsidR="000E4F95" w:rsidRPr="007E3C8B" w:rsidRDefault="000E4F95" w:rsidP="00DE17FF">
      <w:pPr>
        <w:pageBreakBefore/>
        <w:jc w:val="both"/>
        <w:rPr>
          <w:b/>
        </w:rPr>
      </w:pPr>
      <w:r w:rsidRPr="007E3C8B">
        <w:rPr>
          <w:b/>
        </w:rPr>
        <w:lastRenderedPageBreak/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0E4F95" w:rsidRDefault="000E4F95" w:rsidP="00DE17FF">
      <w:pPr>
        <w:jc w:val="both"/>
      </w:pPr>
    </w:p>
    <w:p w:rsidR="00291677" w:rsidRPr="00DD0B88" w:rsidRDefault="000E4F95" w:rsidP="00DE17FF">
      <w:pPr>
        <w:tabs>
          <w:tab w:val="left" w:leader="underscore" w:pos="10206"/>
        </w:tabs>
        <w:jc w:val="both"/>
        <w:rPr>
          <w:bCs/>
        </w:rPr>
      </w:pPr>
      <w:r w:rsidRPr="00DD0B88">
        <w:t>2.1. Перечень дисциплин, освоение которых студентами необходимо для изучения данной дисциплины</w:t>
      </w:r>
      <w:r w:rsidR="00291677" w:rsidRPr="00DD0B88">
        <w:t xml:space="preserve">: </w:t>
      </w:r>
      <w:r w:rsidR="00291677" w:rsidRPr="00DD0B88">
        <w:rPr>
          <w:bCs/>
        </w:rPr>
        <w:t>Документная лингвистика</w:t>
      </w:r>
      <w:r w:rsidR="00C02846">
        <w:rPr>
          <w:bCs/>
        </w:rPr>
        <w:t>,</w:t>
      </w:r>
      <w:r w:rsidR="00291677" w:rsidRPr="00DD0B88">
        <w:rPr>
          <w:bCs/>
        </w:rPr>
        <w:t xml:space="preserve"> Документоведение</w:t>
      </w:r>
      <w:r w:rsidR="00C02846">
        <w:rPr>
          <w:bCs/>
        </w:rPr>
        <w:t xml:space="preserve">, </w:t>
      </w:r>
      <w:r w:rsidR="00DD0B88" w:rsidRPr="00DD0B88">
        <w:rPr>
          <w:bCs/>
        </w:rPr>
        <w:t>Практикум «</w:t>
      </w:r>
      <w:r w:rsidR="00291677" w:rsidRPr="00DD0B88">
        <w:rPr>
          <w:bCs/>
        </w:rPr>
        <w:t>Технология автоматизации документооборота</w:t>
      </w:r>
      <w:r w:rsidR="00DD0B88" w:rsidRPr="00DD0B88">
        <w:rPr>
          <w:bCs/>
        </w:rPr>
        <w:t>»</w:t>
      </w:r>
      <w:r w:rsidR="00291677" w:rsidRPr="00DD0B88">
        <w:rPr>
          <w:bCs/>
        </w:rPr>
        <w:t>, Электронный офис</w:t>
      </w:r>
    </w:p>
    <w:p w:rsidR="00291677" w:rsidRPr="00DD0B88" w:rsidRDefault="00291677" w:rsidP="00DE17FF">
      <w:pPr>
        <w:tabs>
          <w:tab w:val="left" w:leader="underscore" w:pos="10206"/>
        </w:tabs>
        <w:jc w:val="both"/>
      </w:pPr>
    </w:p>
    <w:p w:rsidR="000E4F95" w:rsidRPr="00291677" w:rsidRDefault="000E4F95" w:rsidP="00DE17FF">
      <w:pPr>
        <w:tabs>
          <w:tab w:val="left" w:leader="underscore" w:pos="10206"/>
        </w:tabs>
        <w:jc w:val="both"/>
        <w:rPr>
          <w:bCs/>
        </w:rPr>
      </w:pPr>
      <w:r w:rsidRPr="00DD0B88">
        <w:t>2.2. Перечень дисциплин, изучение которых базируется на материале данной дисциплины</w:t>
      </w:r>
      <w:r w:rsidR="00291677" w:rsidRPr="00DD0B88">
        <w:t xml:space="preserve">: </w:t>
      </w:r>
      <w:r w:rsidR="00291677" w:rsidRPr="00DD0B88">
        <w:rPr>
          <w:bCs/>
        </w:rPr>
        <w:t>ДОУ в органах государственного и муниципального управления</w:t>
      </w:r>
      <w:r w:rsidR="0063334F">
        <w:rPr>
          <w:bCs/>
        </w:rPr>
        <w:t>;</w:t>
      </w:r>
      <w:r w:rsidR="00291677" w:rsidRPr="00DD0B88">
        <w:rPr>
          <w:bCs/>
        </w:rPr>
        <w:t xml:space="preserve"> Кадровое делопроизводство и архивы документов</w:t>
      </w:r>
      <w:r w:rsidR="00291677">
        <w:rPr>
          <w:bCs/>
        </w:rPr>
        <w:t xml:space="preserve"> по личному составу; Государственные, муниципальные, ведомственные архивы, Учебная (по технологии ДОУ) практика, Организационное проектирование, Производственная (практик</w:t>
      </w:r>
      <w:r w:rsidR="00DD0B88">
        <w:rPr>
          <w:bCs/>
        </w:rPr>
        <w:t>а</w:t>
      </w:r>
      <w:r w:rsidR="00291677">
        <w:rPr>
          <w:bCs/>
        </w:rPr>
        <w:t xml:space="preserve"> по получению профессиональных умений и опыта профессиональной деятельности, в том числе технологическая практика), производственная (пред</w:t>
      </w:r>
      <w:r w:rsidR="00DD0B88">
        <w:rPr>
          <w:bCs/>
        </w:rPr>
        <w:t>дипломная</w:t>
      </w:r>
      <w:r w:rsidR="00291677">
        <w:rPr>
          <w:bCs/>
        </w:rPr>
        <w:t>) практика.</w:t>
      </w:r>
    </w:p>
    <w:p w:rsidR="00291677" w:rsidRDefault="00291677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0E4F95" w:rsidRDefault="000E4F95" w:rsidP="00DE17FF">
      <w:pPr>
        <w:jc w:val="both"/>
      </w:pPr>
      <w:r>
        <w:tab/>
      </w:r>
    </w:p>
    <w:p w:rsidR="00DD0B88" w:rsidRPr="00DD0B88" w:rsidRDefault="00DD0B88" w:rsidP="00DD0B88">
      <w:r w:rsidRPr="00DD0B88">
        <w:t xml:space="preserve">Общая трудоемкость дисциплины составляет </w:t>
      </w:r>
      <w:r w:rsidR="00EE0ED2">
        <w:t>9</w:t>
      </w:r>
      <w:r w:rsidRPr="00DD0B88">
        <w:t xml:space="preserve"> зачетных единиц, </w:t>
      </w:r>
      <w:r>
        <w:t>3</w:t>
      </w:r>
      <w:r w:rsidR="00EE0ED2">
        <w:t>24</w:t>
      </w:r>
      <w:r w:rsidRPr="00DD0B88">
        <w:t xml:space="preserve"> час</w:t>
      </w:r>
      <w:r w:rsidR="00EE0ED2">
        <w:t>а</w:t>
      </w:r>
      <w:r w:rsidRPr="00DD0B88">
        <w:t>.</w:t>
      </w:r>
    </w:p>
    <w:p w:rsidR="000E4F95" w:rsidRDefault="000E4F95" w:rsidP="00DE17FF">
      <w:pPr>
        <w:ind w:firstLine="709"/>
        <w:jc w:val="both"/>
      </w:pPr>
    </w:p>
    <w:p w:rsidR="000E4F95" w:rsidRPr="00DD0B88" w:rsidRDefault="000E4F95" w:rsidP="00DE17FF">
      <w:r w:rsidRPr="00DD0B88">
        <w:t>3.1. Объем дисциплины и виды учебной работы</w:t>
      </w: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948"/>
        <w:gridCol w:w="787"/>
        <w:gridCol w:w="523"/>
      </w:tblGrid>
      <w:tr w:rsidR="00067788" w:rsidRPr="00DD0B88" w:rsidTr="006B67F3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Контроль</w:t>
            </w:r>
          </w:p>
        </w:tc>
        <w:tc>
          <w:tcPr>
            <w:tcW w:w="948" w:type="dxa"/>
            <w:vMerge w:val="restart"/>
            <w:shd w:val="clear" w:color="auto" w:fill="auto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787" w:type="dxa"/>
            <w:vMerge w:val="restart"/>
            <w:shd w:val="clear" w:color="auto" w:fill="auto"/>
            <w:textDirection w:val="btLr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Зачет</w:t>
            </w:r>
          </w:p>
        </w:tc>
      </w:tr>
      <w:tr w:rsidR="00067788" w:rsidRPr="00DD0B88" w:rsidTr="006B67F3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82" w:type="dxa"/>
            <w:vMerge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Лаб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48" w:type="dxa"/>
            <w:vMerge/>
            <w:shd w:val="clear" w:color="auto" w:fill="auto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87" w:type="dxa"/>
            <w:vMerge/>
            <w:shd w:val="clear" w:color="auto" w:fill="auto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067788" w:rsidRPr="00DD0B88" w:rsidRDefault="00067788" w:rsidP="00DE17FF">
            <w:pPr>
              <w:jc w:val="center"/>
              <w:rPr>
                <w:sz w:val="20"/>
                <w:szCs w:val="20"/>
              </w:rPr>
            </w:pPr>
          </w:p>
        </w:tc>
      </w:tr>
      <w:tr w:rsidR="00291677" w:rsidRPr="00DD0B88" w:rsidTr="006B67F3">
        <w:trPr>
          <w:jc w:val="center"/>
        </w:trPr>
        <w:tc>
          <w:tcPr>
            <w:tcW w:w="9669" w:type="dxa"/>
            <w:gridSpan w:val="13"/>
          </w:tcPr>
          <w:p w:rsidR="00291677" w:rsidRPr="00DD0B88" w:rsidRDefault="00291677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очное обучение</w:t>
            </w:r>
          </w:p>
        </w:tc>
      </w:tr>
      <w:tr w:rsidR="008079F5" w:rsidRPr="00DD0B88" w:rsidTr="006B67F3">
        <w:trPr>
          <w:jc w:val="center"/>
        </w:trPr>
        <w:tc>
          <w:tcPr>
            <w:tcW w:w="1019" w:type="dxa"/>
            <w:vAlign w:val="center"/>
          </w:tcPr>
          <w:p w:rsidR="008079F5" w:rsidRPr="00DD0B88" w:rsidRDefault="00C42243" w:rsidP="008079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82" w:type="dxa"/>
            <w:vAlign w:val="center"/>
          </w:tcPr>
          <w:p w:rsidR="008079F5" w:rsidRPr="00DD0B88" w:rsidRDefault="00EE0ED2" w:rsidP="008079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144</w:t>
            </w:r>
          </w:p>
        </w:tc>
        <w:tc>
          <w:tcPr>
            <w:tcW w:w="882" w:type="dxa"/>
            <w:vAlign w:val="center"/>
          </w:tcPr>
          <w:p w:rsidR="008079F5" w:rsidRPr="00DD0B88" w:rsidRDefault="008079F5" w:rsidP="00EE0ED2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7</w:t>
            </w:r>
            <w:r w:rsidR="00EE0ED2"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EE0ED2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3</w:t>
            </w:r>
            <w:r w:rsidR="00EE0ED2"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EE0ED2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3</w:t>
            </w:r>
            <w:r w:rsidR="00EE0ED2"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2</w:t>
            </w:r>
          </w:p>
        </w:tc>
        <w:tc>
          <w:tcPr>
            <w:tcW w:w="799" w:type="dxa"/>
            <w:vAlign w:val="center"/>
          </w:tcPr>
          <w:p w:rsidR="008079F5" w:rsidRPr="00DD0B88" w:rsidRDefault="00EE0ED2" w:rsidP="008079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8079F5" w:rsidRPr="00DD0B88">
              <w:rPr>
                <w:sz w:val="20"/>
                <w:szCs w:val="20"/>
              </w:rPr>
              <w:t>1</w:t>
            </w:r>
          </w:p>
        </w:tc>
        <w:tc>
          <w:tcPr>
            <w:tcW w:w="799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27</w:t>
            </w:r>
          </w:p>
        </w:tc>
        <w:tc>
          <w:tcPr>
            <w:tcW w:w="948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-</w:t>
            </w:r>
          </w:p>
        </w:tc>
        <w:tc>
          <w:tcPr>
            <w:tcW w:w="787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+</w:t>
            </w:r>
          </w:p>
        </w:tc>
        <w:tc>
          <w:tcPr>
            <w:tcW w:w="523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-</w:t>
            </w:r>
          </w:p>
        </w:tc>
      </w:tr>
      <w:tr w:rsidR="008079F5" w:rsidRPr="00DD0B88" w:rsidTr="006B67F3">
        <w:trPr>
          <w:jc w:val="center"/>
        </w:trPr>
        <w:tc>
          <w:tcPr>
            <w:tcW w:w="1019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4</w:t>
            </w:r>
          </w:p>
        </w:tc>
        <w:tc>
          <w:tcPr>
            <w:tcW w:w="882" w:type="dxa"/>
            <w:vAlign w:val="center"/>
          </w:tcPr>
          <w:p w:rsidR="008079F5" w:rsidRPr="00DD0B88" w:rsidRDefault="00C02EC6" w:rsidP="008079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882" w:type="dxa"/>
            <w:vAlign w:val="center"/>
          </w:tcPr>
          <w:p w:rsidR="008079F5" w:rsidRPr="00DD0B88" w:rsidRDefault="008079F5" w:rsidP="00C02EC6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7</w:t>
            </w:r>
            <w:r w:rsidR="00C02EC6">
              <w:rPr>
                <w:sz w:val="20"/>
                <w:szCs w:val="20"/>
              </w:rPr>
              <w:t>4</w:t>
            </w:r>
            <w:r w:rsidRPr="00DD0B88">
              <w:rPr>
                <w:sz w:val="20"/>
                <w:szCs w:val="20"/>
              </w:rPr>
              <w:t>,2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C02EC6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3</w:t>
            </w:r>
            <w:r w:rsidR="00C02EC6"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  <w:vAlign w:val="center"/>
          </w:tcPr>
          <w:p w:rsidR="008079F5" w:rsidRPr="00DD0B88" w:rsidRDefault="00C02EC6" w:rsidP="005503B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2,2</w:t>
            </w:r>
          </w:p>
        </w:tc>
        <w:tc>
          <w:tcPr>
            <w:tcW w:w="799" w:type="dxa"/>
            <w:vAlign w:val="center"/>
          </w:tcPr>
          <w:p w:rsidR="008079F5" w:rsidRPr="00DD0B88" w:rsidRDefault="008079F5" w:rsidP="00C02EC6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7</w:t>
            </w:r>
            <w:r w:rsidR="00C02EC6">
              <w:rPr>
                <w:sz w:val="20"/>
                <w:szCs w:val="20"/>
              </w:rPr>
              <w:t>8</w:t>
            </w:r>
            <w:r w:rsidRPr="00DD0B88">
              <w:rPr>
                <w:sz w:val="20"/>
                <w:szCs w:val="20"/>
              </w:rPr>
              <w:t>,8</w:t>
            </w:r>
          </w:p>
        </w:tc>
        <w:tc>
          <w:tcPr>
            <w:tcW w:w="799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27</w:t>
            </w:r>
          </w:p>
        </w:tc>
        <w:tc>
          <w:tcPr>
            <w:tcW w:w="948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КР</w:t>
            </w:r>
          </w:p>
        </w:tc>
        <w:tc>
          <w:tcPr>
            <w:tcW w:w="787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+</w:t>
            </w:r>
          </w:p>
        </w:tc>
        <w:tc>
          <w:tcPr>
            <w:tcW w:w="523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-</w:t>
            </w:r>
          </w:p>
        </w:tc>
      </w:tr>
      <w:tr w:rsidR="008079F5" w:rsidRPr="00DD0B88" w:rsidTr="006B67F3">
        <w:trPr>
          <w:jc w:val="center"/>
        </w:trPr>
        <w:tc>
          <w:tcPr>
            <w:tcW w:w="1019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  <w:vAlign w:val="center"/>
          </w:tcPr>
          <w:p w:rsidR="008079F5" w:rsidRPr="00DD0B88" w:rsidRDefault="008079F5" w:rsidP="008F66EC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3</w:t>
            </w:r>
            <w:r w:rsidR="008F66EC">
              <w:rPr>
                <w:b/>
                <w:bCs/>
                <w:sz w:val="20"/>
                <w:szCs w:val="20"/>
              </w:rPr>
              <w:t>24</w:t>
            </w:r>
          </w:p>
        </w:tc>
        <w:tc>
          <w:tcPr>
            <w:tcW w:w="882" w:type="dxa"/>
            <w:vAlign w:val="center"/>
          </w:tcPr>
          <w:p w:rsidR="008079F5" w:rsidRPr="00DD0B88" w:rsidRDefault="008079F5" w:rsidP="005503BE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1</w:t>
            </w:r>
            <w:r w:rsidR="005503BE" w:rsidRPr="00DD0B88">
              <w:rPr>
                <w:b/>
                <w:bCs/>
                <w:sz w:val="20"/>
                <w:szCs w:val="20"/>
                <w:lang w:val="en-US"/>
              </w:rPr>
              <w:t>50</w:t>
            </w:r>
            <w:r w:rsidRPr="00DD0B88">
              <w:rPr>
                <w:b/>
                <w:bCs/>
                <w:sz w:val="20"/>
                <w:szCs w:val="20"/>
              </w:rPr>
              <w:t>,2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70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606" w:type="dxa"/>
            <w:vAlign w:val="center"/>
          </w:tcPr>
          <w:p w:rsidR="008079F5" w:rsidRPr="00DD0B88" w:rsidRDefault="005503BE" w:rsidP="008079F5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DD0B88">
              <w:rPr>
                <w:b/>
                <w:bCs/>
                <w:sz w:val="20"/>
                <w:szCs w:val="20"/>
                <w:lang w:val="en-US"/>
              </w:rPr>
              <w:t>70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4,2</w:t>
            </w:r>
          </w:p>
        </w:tc>
        <w:tc>
          <w:tcPr>
            <w:tcW w:w="799" w:type="dxa"/>
            <w:vAlign w:val="center"/>
          </w:tcPr>
          <w:p w:rsidR="008079F5" w:rsidRPr="00DD0B88" w:rsidRDefault="008F66EC" w:rsidP="006B67F3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119</w:t>
            </w:r>
            <w:r w:rsidR="006B67F3">
              <w:rPr>
                <w:b/>
                <w:bCs/>
                <w:sz w:val="20"/>
                <w:szCs w:val="20"/>
              </w:rPr>
              <w:t>,8</w:t>
            </w:r>
          </w:p>
        </w:tc>
        <w:tc>
          <w:tcPr>
            <w:tcW w:w="799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54</w:t>
            </w:r>
          </w:p>
        </w:tc>
        <w:tc>
          <w:tcPr>
            <w:tcW w:w="948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КР</w:t>
            </w:r>
          </w:p>
        </w:tc>
        <w:tc>
          <w:tcPr>
            <w:tcW w:w="787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Экз(2)</w:t>
            </w:r>
          </w:p>
        </w:tc>
        <w:tc>
          <w:tcPr>
            <w:tcW w:w="523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-</w:t>
            </w:r>
          </w:p>
        </w:tc>
      </w:tr>
      <w:tr w:rsidR="00291677" w:rsidRPr="00DD0B88" w:rsidTr="006B67F3">
        <w:trPr>
          <w:jc w:val="center"/>
        </w:trPr>
        <w:tc>
          <w:tcPr>
            <w:tcW w:w="9669" w:type="dxa"/>
            <w:gridSpan w:val="13"/>
            <w:vAlign w:val="center"/>
          </w:tcPr>
          <w:p w:rsidR="00291677" w:rsidRPr="00DD0B88" w:rsidRDefault="00291677" w:rsidP="00DE17FF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заочное обучение</w:t>
            </w:r>
          </w:p>
        </w:tc>
      </w:tr>
      <w:tr w:rsidR="008079F5" w:rsidRPr="00DD0B88" w:rsidTr="006B67F3">
        <w:trPr>
          <w:jc w:val="center"/>
        </w:trPr>
        <w:tc>
          <w:tcPr>
            <w:tcW w:w="1019" w:type="dxa"/>
            <w:vAlign w:val="center"/>
          </w:tcPr>
          <w:p w:rsidR="008079F5" w:rsidRPr="00C42243" w:rsidRDefault="00C42243" w:rsidP="008079F5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882" w:type="dxa"/>
            <w:vAlign w:val="center"/>
          </w:tcPr>
          <w:p w:rsidR="008079F5" w:rsidRPr="00DD0B88" w:rsidRDefault="004F60FE" w:rsidP="00DD0B88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144</w:t>
            </w:r>
          </w:p>
        </w:tc>
        <w:tc>
          <w:tcPr>
            <w:tcW w:w="882" w:type="dxa"/>
            <w:vAlign w:val="center"/>
          </w:tcPr>
          <w:p w:rsidR="008079F5" w:rsidRPr="004F60FE" w:rsidRDefault="005503BE" w:rsidP="004F60FE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  <w:lang w:val="en-US"/>
              </w:rPr>
              <w:t>1</w:t>
            </w:r>
            <w:r w:rsidR="004F60FE"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  <w:vAlign w:val="center"/>
          </w:tcPr>
          <w:p w:rsidR="008079F5" w:rsidRPr="004F60FE" w:rsidRDefault="004F60FE" w:rsidP="008079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  <w:vAlign w:val="center"/>
          </w:tcPr>
          <w:p w:rsidR="008079F5" w:rsidRPr="004F60FE" w:rsidRDefault="004F60FE" w:rsidP="008079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2</w:t>
            </w:r>
          </w:p>
        </w:tc>
        <w:tc>
          <w:tcPr>
            <w:tcW w:w="799" w:type="dxa"/>
            <w:vAlign w:val="center"/>
          </w:tcPr>
          <w:p w:rsidR="008079F5" w:rsidRPr="004F60FE" w:rsidRDefault="005503BE" w:rsidP="004F60FE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  <w:lang w:val="en-US"/>
              </w:rPr>
              <w:t>1</w:t>
            </w:r>
            <w:r w:rsidR="004F60FE">
              <w:rPr>
                <w:sz w:val="20"/>
                <w:szCs w:val="20"/>
              </w:rPr>
              <w:t>30</w:t>
            </w:r>
          </w:p>
        </w:tc>
        <w:tc>
          <w:tcPr>
            <w:tcW w:w="799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-</w:t>
            </w:r>
          </w:p>
        </w:tc>
        <w:tc>
          <w:tcPr>
            <w:tcW w:w="948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Контр.</w:t>
            </w:r>
            <w:r w:rsidR="006B67F3">
              <w:rPr>
                <w:sz w:val="20"/>
                <w:szCs w:val="20"/>
              </w:rPr>
              <w:t xml:space="preserve"> </w:t>
            </w:r>
            <w:r w:rsidRPr="00DD0B88">
              <w:rPr>
                <w:sz w:val="20"/>
                <w:szCs w:val="20"/>
              </w:rPr>
              <w:t>раб.</w:t>
            </w:r>
          </w:p>
        </w:tc>
        <w:tc>
          <w:tcPr>
            <w:tcW w:w="787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+</w:t>
            </w:r>
          </w:p>
        </w:tc>
        <w:tc>
          <w:tcPr>
            <w:tcW w:w="523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-</w:t>
            </w:r>
          </w:p>
        </w:tc>
      </w:tr>
      <w:tr w:rsidR="008079F5" w:rsidRPr="00DD0B88" w:rsidTr="006B67F3">
        <w:trPr>
          <w:jc w:val="center"/>
        </w:trPr>
        <w:tc>
          <w:tcPr>
            <w:tcW w:w="1019" w:type="dxa"/>
            <w:vAlign w:val="center"/>
          </w:tcPr>
          <w:p w:rsidR="008079F5" w:rsidRPr="00DD0B88" w:rsidRDefault="00C42243" w:rsidP="008079F5">
            <w:pPr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882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180</w:t>
            </w:r>
          </w:p>
        </w:tc>
        <w:tc>
          <w:tcPr>
            <w:tcW w:w="882" w:type="dxa"/>
            <w:vAlign w:val="center"/>
          </w:tcPr>
          <w:p w:rsidR="008079F5" w:rsidRPr="00DD0B88" w:rsidRDefault="005503BE" w:rsidP="004F60FE">
            <w:pPr>
              <w:jc w:val="center"/>
              <w:rPr>
                <w:sz w:val="20"/>
                <w:szCs w:val="20"/>
                <w:lang w:val="en-US"/>
              </w:rPr>
            </w:pPr>
            <w:r w:rsidRPr="00DD0B88">
              <w:rPr>
                <w:sz w:val="20"/>
                <w:szCs w:val="20"/>
                <w:lang w:val="en-US"/>
              </w:rPr>
              <w:t>2</w:t>
            </w:r>
            <w:r w:rsidR="004F60FE">
              <w:rPr>
                <w:sz w:val="20"/>
                <w:szCs w:val="20"/>
              </w:rPr>
              <w:t>6</w:t>
            </w:r>
            <w:r w:rsidRPr="00DD0B88">
              <w:rPr>
                <w:sz w:val="20"/>
                <w:szCs w:val="20"/>
                <w:lang w:val="en-US"/>
              </w:rPr>
              <w:t>.2</w:t>
            </w:r>
          </w:p>
        </w:tc>
        <w:tc>
          <w:tcPr>
            <w:tcW w:w="606" w:type="dxa"/>
            <w:vAlign w:val="center"/>
          </w:tcPr>
          <w:p w:rsidR="008079F5" w:rsidRPr="004F60FE" w:rsidRDefault="004F60FE" w:rsidP="008079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  <w:vAlign w:val="center"/>
          </w:tcPr>
          <w:p w:rsidR="008079F5" w:rsidRPr="004F60FE" w:rsidRDefault="004F60FE" w:rsidP="008079F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2,2</w:t>
            </w:r>
          </w:p>
        </w:tc>
        <w:tc>
          <w:tcPr>
            <w:tcW w:w="799" w:type="dxa"/>
            <w:vAlign w:val="center"/>
          </w:tcPr>
          <w:p w:rsidR="008079F5" w:rsidRPr="00DD0B88" w:rsidRDefault="004F60FE" w:rsidP="006B67F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15</w:t>
            </w:r>
            <w:r>
              <w:rPr>
                <w:sz w:val="20"/>
                <w:szCs w:val="20"/>
              </w:rPr>
              <w:t>3</w:t>
            </w:r>
            <w:r w:rsidR="005503BE" w:rsidRPr="00DD0B88">
              <w:rPr>
                <w:sz w:val="20"/>
                <w:szCs w:val="20"/>
                <w:lang w:val="en-US"/>
              </w:rPr>
              <w:t>.8</w:t>
            </w:r>
          </w:p>
        </w:tc>
        <w:tc>
          <w:tcPr>
            <w:tcW w:w="799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-</w:t>
            </w:r>
          </w:p>
        </w:tc>
        <w:tc>
          <w:tcPr>
            <w:tcW w:w="948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КР</w:t>
            </w:r>
          </w:p>
        </w:tc>
        <w:tc>
          <w:tcPr>
            <w:tcW w:w="787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+</w:t>
            </w:r>
          </w:p>
        </w:tc>
        <w:tc>
          <w:tcPr>
            <w:tcW w:w="523" w:type="dxa"/>
            <w:vAlign w:val="center"/>
          </w:tcPr>
          <w:p w:rsidR="008079F5" w:rsidRPr="00DD0B88" w:rsidRDefault="008079F5" w:rsidP="008079F5">
            <w:pPr>
              <w:jc w:val="center"/>
              <w:rPr>
                <w:sz w:val="20"/>
                <w:szCs w:val="20"/>
              </w:rPr>
            </w:pPr>
            <w:r w:rsidRPr="00DD0B88">
              <w:rPr>
                <w:sz w:val="20"/>
                <w:szCs w:val="20"/>
              </w:rPr>
              <w:t>-</w:t>
            </w:r>
          </w:p>
        </w:tc>
      </w:tr>
      <w:tr w:rsidR="008079F5" w:rsidRPr="00DD0B88" w:rsidTr="006B67F3">
        <w:trPr>
          <w:jc w:val="center"/>
        </w:trPr>
        <w:tc>
          <w:tcPr>
            <w:tcW w:w="1019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sz w:val="20"/>
                <w:szCs w:val="20"/>
              </w:rPr>
            </w:pPr>
            <w:r w:rsidRPr="00DD0B88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  <w:vAlign w:val="center"/>
          </w:tcPr>
          <w:p w:rsidR="008079F5" w:rsidRPr="00DD0B88" w:rsidRDefault="004F60FE" w:rsidP="004F60FE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324</w:t>
            </w:r>
          </w:p>
        </w:tc>
        <w:tc>
          <w:tcPr>
            <w:tcW w:w="882" w:type="dxa"/>
            <w:vAlign w:val="center"/>
          </w:tcPr>
          <w:p w:rsidR="008079F5" w:rsidRPr="00DD0B88" w:rsidRDefault="004F60FE" w:rsidP="008079F5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</w:rPr>
              <w:t>40</w:t>
            </w:r>
            <w:r w:rsidR="00DD0B88" w:rsidRPr="00DD0B88">
              <w:rPr>
                <w:b/>
                <w:bCs/>
                <w:sz w:val="20"/>
                <w:szCs w:val="20"/>
                <w:lang w:val="en-US"/>
              </w:rPr>
              <w:t>.2</w:t>
            </w:r>
          </w:p>
        </w:tc>
        <w:tc>
          <w:tcPr>
            <w:tcW w:w="606" w:type="dxa"/>
            <w:vAlign w:val="center"/>
          </w:tcPr>
          <w:p w:rsidR="008079F5" w:rsidRPr="00DD0B88" w:rsidRDefault="00DD0B88" w:rsidP="008079F5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 w:rsidRPr="00DD0B88">
              <w:rPr>
                <w:b/>
                <w:bCs/>
                <w:sz w:val="20"/>
                <w:szCs w:val="20"/>
                <w:lang w:val="en-US"/>
              </w:rPr>
              <w:t>16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606" w:type="dxa"/>
            <w:vAlign w:val="center"/>
          </w:tcPr>
          <w:p w:rsidR="008079F5" w:rsidRPr="004F60FE" w:rsidRDefault="00DD0B88" w:rsidP="004F60FE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  <w:lang w:val="en-US"/>
              </w:rPr>
              <w:t>1</w:t>
            </w:r>
            <w:r w:rsidR="004F60FE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606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4,2</w:t>
            </w:r>
          </w:p>
        </w:tc>
        <w:tc>
          <w:tcPr>
            <w:tcW w:w="799" w:type="dxa"/>
            <w:vAlign w:val="center"/>
          </w:tcPr>
          <w:p w:rsidR="008079F5" w:rsidRPr="00DD0B88" w:rsidRDefault="004F60FE" w:rsidP="004F60FE">
            <w:pPr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</w:rPr>
              <w:t>283</w:t>
            </w:r>
            <w:r w:rsidR="00DD0B88" w:rsidRPr="00DD0B88">
              <w:rPr>
                <w:b/>
                <w:bCs/>
                <w:sz w:val="20"/>
                <w:szCs w:val="20"/>
                <w:lang w:val="en-US"/>
              </w:rPr>
              <w:t>.8</w:t>
            </w:r>
          </w:p>
        </w:tc>
        <w:tc>
          <w:tcPr>
            <w:tcW w:w="799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-</w:t>
            </w:r>
          </w:p>
        </w:tc>
        <w:tc>
          <w:tcPr>
            <w:tcW w:w="948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Контр.</w:t>
            </w:r>
            <w:r w:rsidR="006B67F3">
              <w:rPr>
                <w:b/>
                <w:bCs/>
                <w:sz w:val="20"/>
                <w:szCs w:val="20"/>
              </w:rPr>
              <w:t xml:space="preserve"> </w:t>
            </w:r>
            <w:r w:rsidRPr="00DD0B88">
              <w:rPr>
                <w:b/>
                <w:bCs/>
                <w:sz w:val="20"/>
                <w:szCs w:val="20"/>
              </w:rPr>
              <w:t>раб. КР</w:t>
            </w:r>
          </w:p>
        </w:tc>
        <w:tc>
          <w:tcPr>
            <w:tcW w:w="787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Экз(2)</w:t>
            </w:r>
          </w:p>
        </w:tc>
        <w:tc>
          <w:tcPr>
            <w:tcW w:w="523" w:type="dxa"/>
            <w:vAlign w:val="center"/>
          </w:tcPr>
          <w:p w:rsidR="008079F5" w:rsidRPr="00DD0B88" w:rsidRDefault="008079F5" w:rsidP="008079F5">
            <w:pPr>
              <w:jc w:val="center"/>
              <w:rPr>
                <w:b/>
                <w:bCs/>
                <w:sz w:val="20"/>
                <w:szCs w:val="20"/>
              </w:rPr>
            </w:pPr>
            <w:r w:rsidRPr="00DD0B88">
              <w:rPr>
                <w:b/>
                <w:bCs/>
                <w:sz w:val="20"/>
                <w:szCs w:val="20"/>
              </w:rPr>
              <w:t>-</w:t>
            </w:r>
          </w:p>
        </w:tc>
      </w:tr>
    </w:tbl>
    <w:p w:rsidR="002612A3" w:rsidRDefault="002612A3" w:rsidP="00DE17FF">
      <w:pPr>
        <w:jc w:val="both"/>
      </w:pPr>
    </w:p>
    <w:p w:rsidR="002612A3" w:rsidRDefault="002612A3" w:rsidP="00DE17FF">
      <w:pPr>
        <w:jc w:val="both"/>
      </w:pPr>
    </w:p>
    <w:p w:rsidR="00D07993" w:rsidRDefault="00D07993" w:rsidP="00DE17FF">
      <w:pPr>
        <w:jc w:val="both"/>
        <w:sectPr w:rsidR="00D07993" w:rsidSect="005503BE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A05D01" w:rsidRPr="00470A95" w:rsidRDefault="00A05D01" w:rsidP="00A05D01">
      <w:pPr>
        <w:widowControl w:val="0"/>
      </w:pPr>
      <w:r w:rsidRPr="00470A95">
        <w:lastRenderedPageBreak/>
        <w:t>3.1.1</w:t>
      </w:r>
      <w:r w:rsidRPr="00470A95">
        <w:rPr>
          <w:i/>
        </w:rPr>
        <w:t>.</w:t>
      </w:r>
      <w:r w:rsidRPr="00470A95">
        <w:t xml:space="preserve"> Объем часов и зачетных единиц по дисциплине </w:t>
      </w:r>
    </w:p>
    <w:tbl>
      <w:tblPr>
        <w:tblW w:w="1502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284"/>
        <w:gridCol w:w="850"/>
        <w:gridCol w:w="1134"/>
        <w:gridCol w:w="851"/>
        <w:gridCol w:w="992"/>
        <w:gridCol w:w="992"/>
        <w:gridCol w:w="993"/>
        <w:gridCol w:w="992"/>
        <w:gridCol w:w="850"/>
        <w:gridCol w:w="851"/>
        <w:gridCol w:w="992"/>
        <w:gridCol w:w="851"/>
        <w:gridCol w:w="992"/>
      </w:tblGrid>
      <w:tr w:rsidR="00A05D01" w:rsidRPr="00470A95" w:rsidTr="00F9666E">
        <w:tc>
          <w:tcPr>
            <w:tcW w:w="3686" w:type="dxa"/>
            <w:gridSpan w:val="2"/>
            <w:vMerge w:val="restart"/>
            <w:vAlign w:val="center"/>
          </w:tcPr>
          <w:p w:rsidR="00A05D01" w:rsidRPr="00A05D01" w:rsidRDefault="00A05D01" w:rsidP="00D91204">
            <w:pPr>
              <w:widowControl w:val="0"/>
              <w:jc w:val="center"/>
              <w:rPr>
                <w:bCs/>
                <w:sz w:val="20"/>
                <w:szCs w:val="20"/>
              </w:rPr>
            </w:pPr>
            <w:r w:rsidRPr="00A05D01">
              <w:rPr>
                <w:bCs/>
                <w:sz w:val="20"/>
                <w:szCs w:val="20"/>
              </w:rPr>
              <w:t>Наименование раздела (модуля)</w:t>
            </w:r>
          </w:p>
          <w:p w:rsidR="00A05D01" w:rsidRPr="00A05D01" w:rsidRDefault="00A05D01" w:rsidP="00D91204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  <w:r w:rsidRPr="00A05D01">
              <w:rPr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</w:tcPr>
          <w:p w:rsidR="00A05D01" w:rsidRPr="00A05D01" w:rsidRDefault="00A05D01" w:rsidP="00D91204">
            <w:pPr>
              <w:jc w:val="center"/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Всего часов</w:t>
            </w:r>
          </w:p>
        </w:tc>
        <w:tc>
          <w:tcPr>
            <w:tcW w:w="1134" w:type="dxa"/>
            <w:vMerge w:val="restart"/>
          </w:tcPr>
          <w:p w:rsidR="00A05D01" w:rsidRPr="00A05D01" w:rsidRDefault="00A05D01" w:rsidP="00D91204">
            <w:pPr>
              <w:jc w:val="center"/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Формируемые компетенции</w:t>
            </w:r>
          </w:p>
        </w:tc>
        <w:tc>
          <w:tcPr>
            <w:tcW w:w="1843" w:type="dxa"/>
            <w:gridSpan w:val="2"/>
          </w:tcPr>
          <w:p w:rsidR="00A05D01" w:rsidRPr="00A05D01" w:rsidRDefault="00A05D01" w:rsidP="00D91204">
            <w:pPr>
              <w:ind w:left="-108" w:right="-108"/>
              <w:jc w:val="center"/>
              <w:rPr>
                <w:sz w:val="20"/>
                <w:szCs w:val="20"/>
                <w:lang w:val="en-US"/>
              </w:rPr>
            </w:pPr>
            <w:r w:rsidRPr="00A05D01">
              <w:rPr>
                <w:bCs/>
                <w:sz w:val="20"/>
                <w:szCs w:val="20"/>
              </w:rPr>
              <w:t xml:space="preserve">Аудиторные занятия </w:t>
            </w:r>
          </w:p>
        </w:tc>
        <w:tc>
          <w:tcPr>
            <w:tcW w:w="5670" w:type="dxa"/>
            <w:gridSpan w:val="6"/>
          </w:tcPr>
          <w:p w:rsidR="00A05D01" w:rsidRPr="00A05D01" w:rsidRDefault="00A05D01" w:rsidP="00D91204">
            <w:pPr>
              <w:jc w:val="center"/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В том числе</w:t>
            </w:r>
          </w:p>
        </w:tc>
        <w:tc>
          <w:tcPr>
            <w:tcW w:w="1843" w:type="dxa"/>
            <w:gridSpan w:val="2"/>
            <w:vMerge w:val="restart"/>
          </w:tcPr>
          <w:p w:rsidR="00A05D01" w:rsidRPr="00A05D01" w:rsidRDefault="00A05D01" w:rsidP="00D91204">
            <w:pPr>
              <w:jc w:val="center"/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СРС</w:t>
            </w:r>
          </w:p>
        </w:tc>
      </w:tr>
      <w:tr w:rsidR="009D6D0C" w:rsidRPr="00470A95" w:rsidTr="00F9666E">
        <w:tc>
          <w:tcPr>
            <w:tcW w:w="3686" w:type="dxa"/>
            <w:gridSpan w:val="2"/>
            <w:vMerge/>
            <w:vAlign w:val="center"/>
          </w:tcPr>
          <w:p w:rsidR="00A05D01" w:rsidRPr="00A05D01" w:rsidRDefault="00A05D01" w:rsidP="00D91204">
            <w:pPr>
              <w:widowControl w:val="0"/>
              <w:rPr>
                <w:rFonts w:eastAsia="Arial Unicode MS"/>
                <w:bCs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A05D01" w:rsidRPr="00A05D01" w:rsidRDefault="00A05D01" w:rsidP="00D91204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A05D01" w:rsidRPr="00A05D01" w:rsidRDefault="00A05D01" w:rsidP="00D91204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vMerge w:val="restart"/>
            <w:vAlign w:val="center"/>
          </w:tcPr>
          <w:p w:rsidR="00A05D01" w:rsidRPr="00A05D01" w:rsidRDefault="00A05D01" w:rsidP="00D91204">
            <w:pPr>
              <w:jc w:val="center"/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очная</w:t>
            </w:r>
          </w:p>
        </w:tc>
        <w:tc>
          <w:tcPr>
            <w:tcW w:w="992" w:type="dxa"/>
            <w:vMerge w:val="restart"/>
            <w:vAlign w:val="center"/>
          </w:tcPr>
          <w:p w:rsidR="00A05D01" w:rsidRPr="00A05D01" w:rsidRDefault="00A05D01" w:rsidP="00D91204">
            <w:pPr>
              <w:ind w:right="-108"/>
              <w:jc w:val="center"/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заочная</w:t>
            </w:r>
          </w:p>
        </w:tc>
        <w:tc>
          <w:tcPr>
            <w:tcW w:w="1985" w:type="dxa"/>
            <w:gridSpan w:val="2"/>
            <w:vAlign w:val="center"/>
          </w:tcPr>
          <w:p w:rsidR="00A05D01" w:rsidRPr="00A05D01" w:rsidRDefault="00A05D01" w:rsidP="00D91204">
            <w:pPr>
              <w:jc w:val="center"/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лекции</w:t>
            </w:r>
          </w:p>
        </w:tc>
        <w:tc>
          <w:tcPr>
            <w:tcW w:w="1842" w:type="dxa"/>
            <w:gridSpan w:val="2"/>
          </w:tcPr>
          <w:p w:rsidR="00A05D01" w:rsidRPr="00A05D01" w:rsidRDefault="00A05D01" w:rsidP="00D91204">
            <w:pPr>
              <w:jc w:val="center"/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практические</w:t>
            </w:r>
          </w:p>
        </w:tc>
        <w:tc>
          <w:tcPr>
            <w:tcW w:w="1843" w:type="dxa"/>
            <w:gridSpan w:val="2"/>
          </w:tcPr>
          <w:p w:rsidR="00A05D01" w:rsidRPr="00A05D01" w:rsidRDefault="00A05D01" w:rsidP="00D91204">
            <w:pPr>
              <w:jc w:val="center"/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лабораторные</w:t>
            </w:r>
          </w:p>
        </w:tc>
        <w:tc>
          <w:tcPr>
            <w:tcW w:w="1843" w:type="dxa"/>
            <w:gridSpan w:val="2"/>
            <w:vMerge/>
          </w:tcPr>
          <w:p w:rsidR="00A05D01" w:rsidRPr="00A05D01" w:rsidRDefault="00A05D01" w:rsidP="00D91204">
            <w:pPr>
              <w:rPr>
                <w:sz w:val="20"/>
                <w:szCs w:val="20"/>
              </w:rPr>
            </w:pPr>
          </w:p>
        </w:tc>
      </w:tr>
      <w:tr w:rsidR="009D6D0C" w:rsidRPr="00470A95" w:rsidTr="00F9666E">
        <w:tc>
          <w:tcPr>
            <w:tcW w:w="3686" w:type="dxa"/>
            <w:gridSpan w:val="2"/>
            <w:vMerge/>
            <w:vAlign w:val="center"/>
          </w:tcPr>
          <w:p w:rsidR="00A05D01" w:rsidRPr="00A05D01" w:rsidRDefault="00A05D01" w:rsidP="00D91204">
            <w:pPr>
              <w:widowControl w:val="0"/>
              <w:rPr>
                <w:rFonts w:eastAsia="Arial Unicode MS"/>
                <w:bCs/>
                <w:sz w:val="20"/>
                <w:szCs w:val="20"/>
              </w:rPr>
            </w:pPr>
          </w:p>
        </w:tc>
        <w:tc>
          <w:tcPr>
            <w:tcW w:w="850" w:type="dxa"/>
            <w:vMerge/>
          </w:tcPr>
          <w:p w:rsidR="00A05D01" w:rsidRPr="00A05D01" w:rsidRDefault="00A05D01" w:rsidP="00D91204">
            <w:pPr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A05D01" w:rsidRPr="00A05D01" w:rsidRDefault="00A05D01" w:rsidP="00D91204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</w:tcPr>
          <w:p w:rsidR="00A05D01" w:rsidRPr="00A05D01" w:rsidRDefault="00A05D01" w:rsidP="00D91204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A05D01" w:rsidRPr="00A05D01" w:rsidRDefault="00A05D01" w:rsidP="00D91204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A05D01" w:rsidRPr="00A05D01" w:rsidRDefault="00A05D01" w:rsidP="00D91204">
            <w:pPr>
              <w:ind w:right="-175"/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очная</w:t>
            </w:r>
          </w:p>
        </w:tc>
        <w:tc>
          <w:tcPr>
            <w:tcW w:w="993" w:type="dxa"/>
          </w:tcPr>
          <w:p w:rsidR="00A05D01" w:rsidRPr="00A05D01" w:rsidRDefault="00A05D01" w:rsidP="00D91204">
            <w:pPr>
              <w:ind w:right="-108"/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заочная</w:t>
            </w:r>
          </w:p>
        </w:tc>
        <w:tc>
          <w:tcPr>
            <w:tcW w:w="992" w:type="dxa"/>
          </w:tcPr>
          <w:p w:rsidR="00A05D01" w:rsidRPr="00A05D01" w:rsidRDefault="00A05D01" w:rsidP="00D91204">
            <w:pPr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очная</w:t>
            </w:r>
          </w:p>
        </w:tc>
        <w:tc>
          <w:tcPr>
            <w:tcW w:w="850" w:type="dxa"/>
          </w:tcPr>
          <w:p w:rsidR="00A05D01" w:rsidRPr="00A05D01" w:rsidRDefault="00A05D01" w:rsidP="00D91204">
            <w:pPr>
              <w:ind w:right="-108"/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заочная</w:t>
            </w:r>
          </w:p>
        </w:tc>
        <w:tc>
          <w:tcPr>
            <w:tcW w:w="851" w:type="dxa"/>
          </w:tcPr>
          <w:p w:rsidR="00A05D01" w:rsidRPr="00A05D01" w:rsidRDefault="00A05D01" w:rsidP="00D91204">
            <w:pPr>
              <w:ind w:right="-129"/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очная</w:t>
            </w:r>
          </w:p>
        </w:tc>
        <w:tc>
          <w:tcPr>
            <w:tcW w:w="992" w:type="dxa"/>
          </w:tcPr>
          <w:p w:rsidR="00A05D01" w:rsidRPr="00A05D01" w:rsidRDefault="00A05D01" w:rsidP="00D91204">
            <w:pPr>
              <w:ind w:right="-108"/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заочная</w:t>
            </w:r>
          </w:p>
        </w:tc>
        <w:tc>
          <w:tcPr>
            <w:tcW w:w="851" w:type="dxa"/>
          </w:tcPr>
          <w:p w:rsidR="00A05D01" w:rsidRPr="00A05D01" w:rsidRDefault="00A05D01" w:rsidP="00D91204">
            <w:pPr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очная</w:t>
            </w:r>
          </w:p>
        </w:tc>
        <w:tc>
          <w:tcPr>
            <w:tcW w:w="992" w:type="dxa"/>
          </w:tcPr>
          <w:p w:rsidR="00A05D01" w:rsidRPr="00A05D01" w:rsidRDefault="00A05D01" w:rsidP="00D91204">
            <w:pPr>
              <w:ind w:right="-108"/>
              <w:rPr>
                <w:sz w:val="20"/>
                <w:szCs w:val="20"/>
              </w:rPr>
            </w:pPr>
            <w:r w:rsidRPr="00A05D01">
              <w:rPr>
                <w:sz w:val="20"/>
                <w:szCs w:val="20"/>
              </w:rPr>
              <w:t>заочная</w:t>
            </w:r>
          </w:p>
        </w:tc>
      </w:tr>
      <w:tr w:rsidR="002A5FE8" w:rsidRPr="00470A95" w:rsidTr="00F9666E">
        <w:tc>
          <w:tcPr>
            <w:tcW w:w="15026" w:type="dxa"/>
            <w:gridSpan w:val="14"/>
            <w:vAlign w:val="center"/>
          </w:tcPr>
          <w:p w:rsidR="002A5FE8" w:rsidRPr="00506B67" w:rsidRDefault="00506B67" w:rsidP="002A5FE8">
            <w:pPr>
              <w:ind w:right="-108"/>
              <w:jc w:val="center"/>
              <w:rPr>
                <w:b/>
                <w:sz w:val="20"/>
                <w:szCs w:val="20"/>
              </w:rPr>
            </w:pPr>
            <w:r w:rsidRPr="00506B67">
              <w:rPr>
                <w:b/>
                <w:sz w:val="20"/>
                <w:szCs w:val="20"/>
              </w:rPr>
              <w:t>3 семестр</w:t>
            </w:r>
          </w:p>
        </w:tc>
      </w:tr>
      <w:tr w:rsidR="009D6D0C" w:rsidRPr="00470A95" w:rsidTr="00F9666E">
        <w:trPr>
          <w:trHeight w:val="20"/>
        </w:trPr>
        <w:tc>
          <w:tcPr>
            <w:tcW w:w="3686" w:type="dxa"/>
            <w:gridSpan w:val="2"/>
          </w:tcPr>
          <w:p w:rsidR="00A05D01" w:rsidRPr="00A05D01" w:rsidRDefault="00A05D01" w:rsidP="00F9666E">
            <w:pPr>
              <w:widowControl w:val="0"/>
              <w:rPr>
                <w:rFonts w:eastAsia="Arial Unicode MS"/>
                <w:bCs/>
                <w:sz w:val="20"/>
                <w:szCs w:val="20"/>
              </w:rPr>
            </w:pPr>
            <w:r w:rsidRPr="00A05D01">
              <w:rPr>
                <w:bCs/>
                <w:sz w:val="20"/>
                <w:szCs w:val="20"/>
              </w:rPr>
              <w:t>Тема 1.</w:t>
            </w:r>
            <w:r w:rsidR="002A5FE8">
              <w:rPr>
                <w:sz w:val="20"/>
                <w:szCs w:val="20"/>
              </w:rPr>
              <w:t xml:space="preserve"> Предмет, содержание, задачи курса.</w:t>
            </w:r>
          </w:p>
        </w:tc>
        <w:tc>
          <w:tcPr>
            <w:tcW w:w="850" w:type="dxa"/>
          </w:tcPr>
          <w:p w:rsidR="00A05D01" w:rsidRPr="00212061" w:rsidRDefault="008577D9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  <w:r w:rsidR="00212061">
              <w:rPr>
                <w:sz w:val="20"/>
                <w:szCs w:val="20"/>
                <w:lang w:val="en-US"/>
              </w:rPr>
              <w:t>/</w:t>
            </w:r>
            <w:r w:rsidR="00212061">
              <w:rPr>
                <w:sz w:val="20"/>
                <w:szCs w:val="20"/>
              </w:rPr>
              <w:t>21</w:t>
            </w:r>
          </w:p>
        </w:tc>
        <w:tc>
          <w:tcPr>
            <w:tcW w:w="1134" w:type="dxa"/>
          </w:tcPr>
          <w:p w:rsidR="00A05D01" w:rsidRPr="00A05D01" w:rsidRDefault="00C521A7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</w:t>
            </w:r>
            <w:r w:rsidR="00B3271E">
              <w:rPr>
                <w:sz w:val="20"/>
                <w:szCs w:val="20"/>
              </w:rPr>
              <w:t>3</w:t>
            </w:r>
          </w:p>
        </w:tc>
        <w:tc>
          <w:tcPr>
            <w:tcW w:w="851" w:type="dxa"/>
          </w:tcPr>
          <w:p w:rsidR="00A05D01" w:rsidRPr="00A05D01" w:rsidRDefault="00A310D7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</w:tcPr>
          <w:p w:rsidR="00A05D01" w:rsidRPr="00A05D01" w:rsidRDefault="00A347CF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:rsidR="00A05D01" w:rsidRPr="00A05D01" w:rsidRDefault="003A76A8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3" w:type="dxa"/>
          </w:tcPr>
          <w:p w:rsidR="00A05D01" w:rsidRPr="00A05D01" w:rsidRDefault="0078316B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992" w:type="dxa"/>
          </w:tcPr>
          <w:p w:rsidR="00A05D01" w:rsidRPr="00A05D01" w:rsidRDefault="00CC5A00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</w:tcPr>
          <w:p w:rsidR="00A05D01" w:rsidRPr="00A05D01" w:rsidRDefault="001C1B52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851" w:type="dxa"/>
          </w:tcPr>
          <w:p w:rsidR="00A05D01" w:rsidRPr="00A05D01" w:rsidRDefault="00A05D01" w:rsidP="006B67F3">
            <w:pPr>
              <w:ind w:right="-129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A05D01" w:rsidRPr="00A05D01" w:rsidRDefault="00A05D01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A05D01" w:rsidRPr="00A05D01" w:rsidRDefault="00C435A3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</w:tcPr>
          <w:p w:rsidR="00A05D01" w:rsidRPr="00A05D01" w:rsidRDefault="00E80DC0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9D6D0C" w:rsidRPr="00470A95" w:rsidTr="00F9666E">
        <w:trPr>
          <w:trHeight w:val="20"/>
        </w:trPr>
        <w:tc>
          <w:tcPr>
            <w:tcW w:w="3686" w:type="dxa"/>
            <w:gridSpan w:val="2"/>
          </w:tcPr>
          <w:p w:rsidR="0087573E" w:rsidRPr="0084085D" w:rsidRDefault="0087573E" w:rsidP="00F9666E">
            <w:pPr>
              <w:widowControl w:val="0"/>
              <w:rPr>
                <w:bCs/>
                <w:sz w:val="20"/>
                <w:szCs w:val="20"/>
              </w:rPr>
            </w:pPr>
            <w:r w:rsidRPr="0084085D">
              <w:rPr>
                <w:bCs/>
                <w:sz w:val="20"/>
                <w:szCs w:val="20"/>
              </w:rPr>
              <w:t>Тема 2. Составление и оформление документов.</w:t>
            </w:r>
          </w:p>
          <w:p w:rsidR="0087573E" w:rsidRPr="0084085D" w:rsidRDefault="0087573E" w:rsidP="00F9666E">
            <w:pPr>
              <w:widowControl w:val="0"/>
              <w:rPr>
                <w:bCs/>
                <w:sz w:val="20"/>
                <w:szCs w:val="20"/>
              </w:rPr>
            </w:pPr>
            <w:r w:rsidRPr="0084085D">
              <w:rPr>
                <w:bCs/>
                <w:sz w:val="20"/>
                <w:szCs w:val="20"/>
              </w:rPr>
              <w:t>ГОСТ Р 7.0.97 – 2016</w:t>
            </w:r>
          </w:p>
        </w:tc>
        <w:tc>
          <w:tcPr>
            <w:tcW w:w="850" w:type="dxa"/>
          </w:tcPr>
          <w:p w:rsidR="00A05D01" w:rsidRPr="006715E6" w:rsidRDefault="006715E6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11772C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/</w:t>
            </w:r>
            <w:r>
              <w:rPr>
                <w:sz w:val="20"/>
                <w:szCs w:val="20"/>
              </w:rPr>
              <w:t>21</w:t>
            </w:r>
          </w:p>
        </w:tc>
        <w:tc>
          <w:tcPr>
            <w:tcW w:w="1134" w:type="dxa"/>
          </w:tcPr>
          <w:p w:rsidR="00A05D01" w:rsidRPr="00A05D01" w:rsidRDefault="00C521A7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ПК-2</w:t>
            </w:r>
          </w:p>
        </w:tc>
        <w:tc>
          <w:tcPr>
            <w:tcW w:w="851" w:type="dxa"/>
          </w:tcPr>
          <w:p w:rsidR="00A05D01" w:rsidRPr="00A05D01" w:rsidRDefault="00A310D7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</w:tcPr>
          <w:p w:rsidR="00A05D01" w:rsidRPr="00A05D01" w:rsidRDefault="00A310D7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:rsidR="00A05D01" w:rsidRPr="00A05D01" w:rsidRDefault="00CC5A00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3" w:type="dxa"/>
          </w:tcPr>
          <w:p w:rsidR="00A05D01" w:rsidRPr="00A05D01" w:rsidRDefault="0078316B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992" w:type="dxa"/>
          </w:tcPr>
          <w:p w:rsidR="00A05D01" w:rsidRPr="00A05D01" w:rsidRDefault="00CC5A00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50" w:type="dxa"/>
          </w:tcPr>
          <w:p w:rsidR="00A05D01" w:rsidRPr="00A05D01" w:rsidRDefault="001C1B52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851" w:type="dxa"/>
          </w:tcPr>
          <w:p w:rsidR="00A05D01" w:rsidRPr="00A05D01" w:rsidRDefault="00A05D01" w:rsidP="006B67F3">
            <w:pPr>
              <w:ind w:right="-129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A05D01" w:rsidRPr="00A05D01" w:rsidRDefault="00A05D01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A05D01" w:rsidRPr="00A05D01" w:rsidRDefault="00C435A3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</w:tcPr>
          <w:p w:rsidR="00A05D01" w:rsidRPr="00A05D01" w:rsidRDefault="00E80DC0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9D6D0C" w:rsidRPr="00470A95" w:rsidTr="00F9666E">
        <w:trPr>
          <w:trHeight w:val="20"/>
        </w:trPr>
        <w:tc>
          <w:tcPr>
            <w:tcW w:w="3686" w:type="dxa"/>
            <w:gridSpan w:val="2"/>
          </w:tcPr>
          <w:p w:rsidR="00A05D01" w:rsidRPr="00A05D01" w:rsidRDefault="0087573E" w:rsidP="00F9666E">
            <w:pPr>
              <w:widowControl w:val="0"/>
              <w:rPr>
                <w:bCs/>
                <w:sz w:val="20"/>
                <w:szCs w:val="20"/>
              </w:rPr>
            </w:pPr>
            <w:r w:rsidRPr="0084085D">
              <w:rPr>
                <w:bCs/>
                <w:sz w:val="20"/>
                <w:szCs w:val="20"/>
              </w:rPr>
              <w:t>Тема 3. Организация службы ДОУ</w:t>
            </w:r>
          </w:p>
        </w:tc>
        <w:tc>
          <w:tcPr>
            <w:tcW w:w="850" w:type="dxa"/>
          </w:tcPr>
          <w:p w:rsidR="00A05D01" w:rsidRPr="0011772C" w:rsidRDefault="0011772C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  <w:r w:rsidR="006715E6">
              <w:rPr>
                <w:sz w:val="20"/>
                <w:szCs w:val="20"/>
                <w:lang w:val="en-US"/>
              </w:rPr>
              <w:t>/2</w:t>
            </w:r>
            <w:r>
              <w:rPr>
                <w:sz w:val="20"/>
                <w:szCs w:val="20"/>
              </w:rPr>
              <w:t>1.5</w:t>
            </w:r>
          </w:p>
        </w:tc>
        <w:tc>
          <w:tcPr>
            <w:tcW w:w="1134" w:type="dxa"/>
          </w:tcPr>
          <w:p w:rsidR="00C521A7" w:rsidRDefault="00C521A7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ОПК-2</w:t>
            </w:r>
          </w:p>
          <w:p w:rsidR="00A05D01" w:rsidRPr="00A05D01" w:rsidRDefault="00C521A7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</w:tc>
        <w:tc>
          <w:tcPr>
            <w:tcW w:w="851" w:type="dxa"/>
          </w:tcPr>
          <w:p w:rsidR="00A05D01" w:rsidRPr="00A05D01" w:rsidRDefault="008577D9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</w:tcPr>
          <w:p w:rsidR="00A05D01" w:rsidRPr="00A05D01" w:rsidRDefault="008577D9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1.5</w:t>
            </w:r>
          </w:p>
        </w:tc>
        <w:tc>
          <w:tcPr>
            <w:tcW w:w="992" w:type="dxa"/>
          </w:tcPr>
          <w:p w:rsidR="00A05D01" w:rsidRPr="00A05D01" w:rsidRDefault="00CC5A00" w:rsidP="006B67F3">
            <w:pPr>
              <w:ind w:right="-17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3" w:type="dxa"/>
          </w:tcPr>
          <w:p w:rsidR="00A05D01" w:rsidRPr="00A05D01" w:rsidRDefault="001C1B52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:rsidR="00A05D01" w:rsidRPr="00A05D01" w:rsidRDefault="00CC5A00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50" w:type="dxa"/>
          </w:tcPr>
          <w:p w:rsidR="00A05D01" w:rsidRPr="00A05D01" w:rsidRDefault="00D96C44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851" w:type="dxa"/>
          </w:tcPr>
          <w:p w:rsidR="00A05D01" w:rsidRPr="00A05D01" w:rsidRDefault="00A05D01" w:rsidP="006B67F3">
            <w:pPr>
              <w:ind w:right="-129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A05D01" w:rsidRPr="00A05D01" w:rsidRDefault="00A05D01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A05D01" w:rsidRPr="00A05D01" w:rsidRDefault="00C435A3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</w:tcPr>
          <w:p w:rsidR="00A05D01" w:rsidRPr="00A05D01" w:rsidRDefault="00E80DC0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9D6D0C" w:rsidRPr="00470A95" w:rsidTr="00F9666E">
        <w:trPr>
          <w:trHeight w:val="20"/>
        </w:trPr>
        <w:tc>
          <w:tcPr>
            <w:tcW w:w="3686" w:type="dxa"/>
            <w:gridSpan w:val="2"/>
          </w:tcPr>
          <w:p w:rsidR="007A48F7" w:rsidRDefault="007A48F7" w:rsidP="00F9666E">
            <w:pPr>
              <w:rPr>
                <w:sz w:val="20"/>
                <w:szCs w:val="20"/>
              </w:rPr>
            </w:pPr>
            <w:r w:rsidRPr="00BC6CF1">
              <w:rPr>
                <w:rFonts w:eastAsia="Arial Unicode MS"/>
                <w:bCs/>
                <w:sz w:val="20"/>
                <w:szCs w:val="20"/>
              </w:rPr>
              <w:t>Тема</w:t>
            </w:r>
            <w:r>
              <w:rPr>
                <w:rFonts w:eastAsia="Arial Unicode MS"/>
                <w:bCs/>
                <w:sz w:val="20"/>
                <w:szCs w:val="20"/>
              </w:rPr>
              <w:t xml:space="preserve"> 4. </w:t>
            </w:r>
            <w:r>
              <w:rPr>
                <w:sz w:val="20"/>
                <w:szCs w:val="20"/>
              </w:rPr>
              <w:t>Документирование нормативных актов, регламентирующих работу службы ДОУ:</w:t>
            </w:r>
          </w:p>
          <w:p w:rsidR="007A48F7" w:rsidRDefault="007A48F7" w:rsidP="00F966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Положение о службе ДОУ;</w:t>
            </w:r>
          </w:p>
          <w:p w:rsidR="00A05D01" w:rsidRPr="00A05D01" w:rsidRDefault="007A48F7" w:rsidP="00F9666E">
            <w:pPr>
              <w:widowControl w:val="0"/>
              <w:rPr>
                <w:rFonts w:eastAsia="Arial Unicode MS"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- Табель форм документов по типовым управленческим ситуациям.</w:t>
            </w:r>
          </w:p>
        </w:tc>
        <w:tc>
          <w:tcPr>
            <w:tcW w:w="850" w:type="dxa"/>
          </w:tcPr>
          <w:p w:rsidR="00A05D01" w:rsidRPr="006715E6" w:rsidRDefault="0011772C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  <w:r w:rsidR="006715E6">
              <w:rPr>
                <w:sz w:val="20"/>
                <w:szCs w:val="20"/>
                <w:lang w:val="en-US"/>
              </w:rPr>
              <w:t>/</w:t>
            </w:r>
            <w:r w:rsidR="006715E6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1.5</w:t>
            </w:r>
          </w:p>
        </w:tc>
        <w:tc>
          <w:tcPr>
            <w:tcW w:w="1134" w:type="dxa"/>
          </w:tcPr>
          <w:p w:rsidR="00C521A7" w:rsidRDefault="00C521A7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  <w:p w:rsidR="00A05D01" w:rsidRPr="00A05D01" w:rsidRDefault="00C521A7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ПК-2</w:t>
            </w:r>
          </w:p>
        </w:tc>
        <w:tc>
          <w:tcPr>
            <w:tcW w:w="851" w:type="dxa"/>
          </w:tcPr>
          <w:p w:rsidR="00A05D01" w:rsidRPr="00A05D01" w:rsidRDefault="00763FEA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</w:tcPr>
          <w:p w:rsidR="00A05D01" w:rsidRPr="00A05D01" w:rsidRDefault="008577D9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1.5</w:t>
            </w:r>
          </w:p>
        </w:tc>
        <w:tc>
          <w:tcPr>
            <w:tcW w:w="992" w:type="dxa"/>
          </w:tcPr>
          <w:p w:rsidR="00A05D01" w:rsidRPr="00A05D01" w:rsidRDefault="00CC5A00" w:rsidP="006B67F3">
            <w:pPr>
              <w:ind w:right="-17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3" w:type="dxa"/>
          </w:tcPr>
          <w:p w:rsidR="00A05D01" w:rsidRPr="00A05D01" w:rsidRDefault="001C1B52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:rsidR="00A05D01" w:rsidRPr="00A05D01" w:rsidRDefault="00CC5A00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50" w:type="dxa"/>
          </w:tcPr>
          <w:p w:rsidR="00A05D01" w:rsidRPr="00A05D01" w:rsidRDefault="00D96C44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851" w:type="dxa"/>
          </w:tcPr>
          <w:p w:rsidR="00A05D01" w:rsidRPr="00A05D01" w:rsidRDefault="00A05D01" w:rsidP="006B67F3">
            <w:pPr>
              <w:ind w:right="-129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A05D01" w:rsidRPr="00A05D01" w:rsidRDefault="00A05D01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A05D01" w:rsidRPr="00A05D01" w:rsidRDefault="00C435A3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</w:tcPr>
          <w:p w:rsidR="00A05D01" w:rsidRPr="00A05D01" w:rsidRDefault="00E80DC0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9D6D0C" w:rsidRPr="00470A95" w:rsidTr="00F9666E">
        <w:tc>
          <w:tcPr>
            <w:tcW w:w="3686" w:type="dxa"/>
            <w:gridSpan w:val="2"/>
          </w:tcPr>
          <w:p w:rsidR="007A48F7" w:rsidRDefault="007A48F7" w:rsidP="00F9666E">
            <w:pPr>
              <w:rPr>
                <w:sz w:val="20"/>
                <w:szCs w:val="20"/>
              </w:rPr>
            </w:pPr>
            <w:r w:rsidRPr="00BC6CF1">
              <w:rPr>
                <w:rFonts w:eastAsia="Arial Unicode MS"/>
                <w:bCs/>
                <w:sz w:val="20"/>
                <w:szCs w:val="20"/>
              </w:rPr>
              <w:t>Тема</w:t>
            </w:r>
            <w:r>
              <w:rPr>
                <w:rFonts w:eastAsia="Arial Unicode MS"/>
                <w:bCs/>
                <w:sz w:val="20"/>
                <w:szCs w:val="20"/>
              </w:rPr>
              <w:t xml:space="preserve"> 5. </w:t>
            </w:r>
            <w:r>
              <w:rPr>
                <w:sz w:val="20"/>
                <w:szCs w:val="20"/>
              </w:rPr>
              <w:t>Документирование нормативных актов и локальных организационных документов:</w:t>
            </w:r>
          </w:p>
          <w:p w:rsidR="007A48F7" w:rsidRDefault="007A48F7" w:rsidP="00F966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Инструкция по делопроизводству;</w:t>
            </w:r>
          </w:p>
          <w:p w:rsidR="007A48F7" w:rsidRDefault="007A48F7" w:rsidP="00F966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Должностная инструкция работника;</w:t>
            </w:r>
          </w:p>
          <w:p w:rsidR="007A48F7" w:rsidRDefault="007A48F7" w:rsidP="00F966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Этический кодекс документоведа;</w:t>
            </w:r>
          </w:p>
          <w:p w:rsidR="00A05D01" w:rsidRPr="00A05D01" w:rsidRDefault="007A48F7" w:rsidP="00F9666E">
            <w:pPr>
              <w:widowControl w:val="0"/>
              <w:rPr>
                <w:rFonts w:eastAsia="Arial Unicode MS"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- Положение о внешнем виде сотрудников организации.</w:t>
            </w:r>
          </w:p>
        </w:tc>
        <w:tc>
          <w:tcPr>
            <w:tcW w:w="850" w:type="dxa"/>
          </w:tcPr>
          <w:p w:rsidR="00A05D01" w:rsidRPr="0011772C" w:rsidRDefault="0011772C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  <w:r w:rsidR="006715E6">
              <w:rPr>
                <w:sz w:val="20"/>
                <w:szCs w:val="20"/>
                <w:lang w:val="en-US"/>
              </w:rPr>
              <w:t>/2</w:t>
            </w:r>
            <w:r>
              <w:rPr>
                <w:sz w:val="20"/>
                <w:szCs w:val="20"/>
              </w:rPr>
              <w:t>1.5</w:t>
            </w:r>
          </w:p>
        </w:tc>
        <w:tc>
          <w:tcPr>
            <w:tcW w:w="1134" w:type="dxa"/>
          </w:tcPr>
          <w:p w:rsidR="00C521A7" w:rsidRDefault="00C521A7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  <w:p w:rsidR="00A05D01" w:rsidRPr="00A05D01" w:rsidRDefault="00C521A7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ПК-2</w:t>
            </w:r>
          </w:p>
        </w:tc>
        <w:tc>
          <w:tcPr>
            <w:tcW w:w="851" w:type="dxa"/>
          </w:tcPr>
          <w:p w:rsidR="00A05D01" w:rsidRPr="00A05D01" w:rsidRDefault="00260CFA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</w:tcPr>
          <w:p w:rsidR="00A05D01" w:rsidRPr="00A05D01" w:rsidRDefault="008577D9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1.5</w:t>
            </w:r>
          </w:p>
        </w:tc>
        <w:tc>
          <w:tcPr>
            <w:tcW w:w="992" w:type="dxa"/>
          </w:tcPr>
          <w:p w:rsidR="00A05D01" w:rsidRPr="00A05D01" w:rsidRDefault="003A76A8" w:rsidP="006B67F3">
            <w:pPr>
              <w:ind w:right="-17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3" w:type="dxa"/>
          </w:tcPr>
          <w:p w:rsidR="00A05D01" w:rsidRPr="00A05D01" w:rsidRDefault="0078316B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:rsidR="00A05D01" w:rsidRPr="00A05D01" w:rsidRDefault="00CC5A00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50" w:type="dxa"/>
          </w:tcPr>
          <w:p w:rsidR="00A05D01" w:rsidRPr="00A05D01" w:rsidRDefault="007E53E1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851" w:type="dxa"/>
          </w:tcPr>
          <w:p w:rsidR="00A05D01" w:rsidRPr="00A05D01" w:rsidRDefault="00A05D01" w:rsidP="006B67F3">
            <w:pPr>
              <w:ind w:right="-129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A05D01" w:rsidRPr="00A05D01" w:rsidRDefault="00A05D01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A05D01" w:rsidRPr="00A05D01" w:rsidRDefault="00C435A3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</w:tcPr>
          <w:p w:rsidR="00A05D01" w:rsidRPr="00A05D01" w:rsidRDefault="00E80DC0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9D6D0C" w:rsidRPr="00470A95" w:rsidTr="00F9666E">
        <w:tc>
          <w:tcPr>
            <w:tcW w:w="3686" w:type="dxa"/>
            <w:gridSpan w:val="2"/>
          </w:tcPr>
          <w:p w:rsidR="007A48F7" w:rsidRDefault="007A48F7" w:rsidP="00F9666E">
            <w:pPr>
              <w:rPr>
                <w:sz w:val="20"/>
                <w:szCs w:val="20"/>
              </w:rPr>
            </w:pPr>
            <w:r w:rsidRPr="00BC6CF1">
              <w:rPr>
                <w:rFonts w:eastAsia="Arial Unicode MS"/>
                <w:bCs/>
                <w:sz w:val="20"/>
                <w:szCs w:val="20"/>
              </w:rPr>
              <w:t>Тема</w:t>
            </w:r>
            <w:r>
              <w:rPr>
                <w:rFonts w:eastAsia="Arial Unicode MS"/>
                <w:bCs/>
                <w:sz w:val="20"/>
                <w:szCs w:val="20"/>
              </w:rPr>
              <w:t xml:space="preserve">6. </w:t>
            </w:r>
            <w:r>
              <w:rPr>
                <w:sz w:val="20"/>
                <w:szCs w:val="20"/>
              </w:rPr>
              <w:t>Организация работы с документами.</w:t>
            </w:r>
          </w:p>
          <w:p w:rsidR="007A48F7" w:rsidRDefault="007A48F7" w:rsidP="00F966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Документооборот: основные характеристики. </w:t>
            </w:r>
          </w:p>
          <w:p w:rsidR="007A48F7" w:rsidRDefault="007A48F7" w:rsidP="00F966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документооборота.</w:t>
            </w:r>
          </w:p>
          <w:p w:rsidR="00A05D01" w:rsidRPr="00A05D01" w:rsidRDefault="007A48F7" w:rsidP="00F9666E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Понятие «документопоток»: основные характеристики.</w:t>
            </w:r>
          </w:p>
        </w:tc>
        <w:tc>
          <w:tcPr>
            <w:tcW w:w="850" w:type="dxa"/>
          </w:tcPr>
          <w:p w:rsidR="00A05D01" w:rsidRPr="006715E6" w:rsidRDefault="0011772C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  <w:r w:rsidR="006715E6">
              <w:rPr>
                <w:sz w:val="20"/>
                <w:szCs w:val="20"/>
                <w:lang w:val="en-US"/>
              </w:rPr>
              <w:t>/</w:t>
            </w:r>
            <w:r>
              <w:rPr>
                <w:sz w:val="20"/>
                <w:szCs w:val="20"/>
              </w:rPr>
              <w:t>21.5</w:t>
            </w:r>
          </w:p>
        </w:tc>
        <w:tc>
          <w:tcPr>
            <w:tcW w:w="1134" w:type="dxa"/>
          </w:tcPr>
          <w:p w:rsidR="00A05D01" w:rsidRDefault="00C521A7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ОПК-2</w:t>
            </w:r>
          </w:p>
          <w:p w:rsidR="00C521A7" w:rsidRPr="00A05D01" w:rsidRDefault="00C521A7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ПК-3</w:t>
            </w:r>
          </w:p>
        </w:tc>
        <w:tc>
          <w:tcPr>
            <w:tcW w:w="851" w:type="dxa"/>
          </w:tcPr>
          <w:p w:rsidR="00A05D01" w:rsidRPr="00A05D01" w:rsidRDefault="00260CFA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</w:tcPr>
          <w:p w:rsidR="00A05D01" w:rsidRPr="00A05D01" w:rsidRDefault="008577D9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1.5</w:t>
            </w:r>
          </w:p>
        </w:tc>
        <w:tc>
          <w:tcPr>
            <w:tcW w:w="992" w:type="dxa"/>
          </w:tcPr>
          <w:p w:rsidR="00A05D01" w:rsidRPr="00A05D01" w:rsidRDefault="00962BC4" w:rsidP="006B67F3">
            <w:pPr>
              <w:ind w:right="-17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3" w:type="dxa"/>
          </w:tcPr>
          <w:p w:rsidR="00A05D01" w:rsidRPr="00A05D01" w:rsidRDefault="003A76A8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:rsidR="00A05D01" w:rsidRPr="00A05D01" w:rsidRDefault="00C532B4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50" w:type="dxa"/>
          </w:tcPr>
          <w:p w:rsidR="00A05D01" w:rsidRPr="00A05D01" w:rsidRDefault="007E53E1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  <w:tc>
          <w:tcPr>
            <w:tcW w:w="851" w:type="dxa"/>
          </w:tcPr>
          <w:p w:rsidR="00A05D01" w:rsidRPr="00A05D01" w:rsidRDefault="00A05D01" w:rsidP="006B67F3">
            <w:pPr>
              <w:ind w:right="-129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A05D01" w:rsidRPr="00A05D01" w:rsidRDefault="00A05D01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A05D01" w:rsidRPr="00A05D01" w:rsidRDefault="00C435A3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</w:tcPr>
          <w:p w:rsidR="00A05D01" w:rsidRPr="00A05D01" w:rsidRDefault="001E1942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</w:tr>
      <w:tr w:rsidR="009D6D0C" w:rsidRPr="00470A95" w:rsidTr="00F9666E">
        <w:tc>
          <w:tcPr>
            <w:tcW w:w="3686" w:type="dxa"/>
            <w:gridSpan w:val="2"/>
          </w:tcPr>
          <w:p w:rsidR="007A48F7" w:rsidRDefault="007A48F7" w:rsidP="00F9666E">
            <w:pPr>
              <w:rPr>
                <w:sz w:val="20"/>
                <w:szCs w:val="20"/>
              </w:rPr>
            </w:pPr>
            <w:r w:rsidRPr="00BC6CF1">
              <w:rPr>
                <w:rFonts w:eastAsia="Arial Unicode MS"/>
                <w:bCs/>
                <w:sz w:val="20"/>
                <w:szCs w:val="20"/>
              </w:rPr>
              <w:t>Тема</w:t>
            </w:r>
            <w:r>
              <w:rPr>
                <w:rFonts w:eastAsia="Arial Unicode MS"/>
                <w:bCs/>
                <w:sz w:val="20"/>
                <w:szCs w:val="20"/>
              </w:rPr>
              <w:t xml:space="preserve">7. </w:t>
            </w:r>
            <w:r>
              <w:rPr>
                <w:sz w:val="20"/>
                <w:szCs w:val="20"/>
              </w:rPr>
              <w:t>Технологии обработки документов в службе ДОУ.</w:t>
            </w:r>
          </w:p>
          <w:p w:rsidR="007A48F7" w:rsidRDefault="007A48F7" w:rsidP="00F966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Технология работы с входящими документами.</w:t>
            </w:r>
          </w:p>
          <w:p w:rsidR="00A05D01" w:rsidRPr="00A05D01" w:rsidRDefault="007A48F7" w:rsidP="00F9666E">
            <w:pPr>
              <w:widowControl w:val="0"/>
              <w:rPr>
                <w:rFonts w:eastAsia="Arial Unicode MS"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Технология работы с исходящими документами</w:t>
            </w:r>
          </w:p>
        </w:tc>
        <w:tc>
          <w:tcPr>
            <w:tcW w:w="850" w:type="dxa"/>
          </w:tcPr>
          <w:p w:rsidR="00A05D01" w:rsidRPr="006715E6" w:rsidRDefault="0011772C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  <w:r w:rsidR="006715E6">
              <w:rPr>
                <w:sz w:val="20"/>
                <w:szCs w:val="20"/>
                <w:lang w:val="en-US"/>
              </w:rPr>
              <w:t>/</w:t>
            </w:r>
            <w:r>
              <w:rPr>
                <w:sz w:val="20"/>
                <w:szCs w:val="20"/>
              </w:rPr>
              <w:t>12</w:t>
            </w:r>
          </w:p>
        </w:tc>
        <w:tc>
          <w:tcPr>
            <w:tcW w:w="1134" w:type="dxa"/>
          </w:tcPr>
          <w:p w:rsidR="00A05D01" w:rsidRPr="00A05D01" w:rsidRDefault="006A4E37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ПК-3</w:t>
            </w:r>
          </w:p>
        </w:tc>
        <w:tc>
          <w:tcPr>
            <w:tcW w:w="851" w:type="dxa"/>
          </w:tcPr>
          <w:p w:rsidR="00A05D01" w:rsidRPr="00A05D01" w:rsidRDefault="008577D9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</w:tcPr>
          <w:p w:rsidR="00A05D01" w:rsidRPr="00A05D01" w:rsidRDefault="00260CFA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A05D01" w:rsidRPr="00A05D01" w:rsidRDefault="00B3271E" w:rsidP="006B67F3">
            <w:pPr>
              <w:ind w:right="-17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3" w:type="dxa"/>
          </w:tcPr>
          <w:p w:rsidR="00A05D01" w:rsidRPr="00A05D01" w:rsidRDefault="003A76A8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</w:tcPr>
          <w:p w:rsidR="00A05D01" w:rsidRPr="00A05D01" w:rsidRDefault="0078316B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50" w:type="dxa"/>
          </w:tcPr>
          <w:p w:rsidR="00A05D01" w:rsidRPr="00A05D01" w:rsidRDefault="00CC5A00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A05D01" w:rsidRPr="00A05D01" w:rsidRDefault="00A05D01" w:rsidP="006B67F3">
            <w:pPr>
              <w:ind w:right="-129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A05D01" w:rsidRPr="00A05D01" w:rsidRDefault="00A05D01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A05D01" w:rsidRPr="00A05D01" w:rsidRDefault="00C435A3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992" w:type="dxa"/>
          </w:tcPr>
          <w:p w:rsidR="00A05D01" w:rsidRPr="00A05D01" w:rsidRDefault="001E1942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9D6D0C" w:rsidRPr="00470A95" w:rsidTr="00F9666E">
        <w:tc>
          <w:tcPr>
            <w:tcW w:w="3686" w:type="dxa"/>
            <w:gridSpan w:val="2"/>
            <w:vAlign w:val="center"/>
          </w:tcPr>
          <w:p w:rsidR="007A48F7" w:rsidRPr="00BC6CF1" w:rsidRDefault="007A48F7" w:rsidP="00D91204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BC6CF1">
              <w:rPr>
                <w:rFonts w:eastAsia="Arial Unicode MS"/>
                <w:b/>
                <w:bCs/>
                <w:sz w:val="20"/>
                <w:szCs w:val="20"/>
              </w:rPr>
              <w:t>ИЗ</w:t>
            </w:r>
          </w:p>
        </w:tc>
        <w:tc>
          <w:tcPr>
            <w:tcW w:w="850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  <w:r w:rsidRPr="00BC6CF1">
              <w:rPr>
                <w:b/>
                <w:sz w:val="20"/>
                <w:szCs w:val="20"/>
              </w:rPr>
              <w:t>2/2</w:t>
            </w:r>
          </w:p>
        </w:tc>
        <w:tc>
          <w:tcPr>
            <w:tcW w:w="1134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BC6CF1" w:rsidRDefault="00F9666E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7A48F7" w:rsidRPr="00BC6CF1" w:rsidRDefault="00F9666E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3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BC6CF1" w:rsidRDefault="00F9666E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50" w:type="dxa"/>
          </w:tcPr>
          <w:p w:rsidR="007A48F7" w:rsidRPr="00A05D01" w:rsidRDefault="007A48F7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7A48F7" w:rsidP="006B67F3">
            <w:pPr>
              <w:ind w:right="-129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</w:tr>
      <w:tr w:rsidR="009D6D0C" w:rsidRPr="00470A95" w:rsidTr="00F9666E">
        <w:tc>
          <w:tcPr>
            <w:tcW w:w="3686" w:type="dxa"/>
            <w:gridSpan w:val="2"/>
            <w:vAlign w:val="center"/>
          </w:tcPr>
          <w:p w:rsidR="007A48F7" w:rsidRPr="00BC6CF1" w:rsidRDefault="007A48F7" w:rsidP="00D91204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BC6CF1">
              <w:rPr>
                <w:rFonts w:eastAsia="Arial Unicode MS"/>
                <w:b/>
                <w:bCs/>
                <w:sz w:val="20"/>
                <w:szCs w:val="20"/>
              </w:rPr>
              <w:lastRenderedPageBreak/>
              <w:t>АК</w:t>
            </w:r>
          </w:p>
        </w:tc>
        <w:tc>
          <w:tcPr>
            <w:tcW w:w="850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  <w:r w:rsidRPr="00BC6CF1">
              <w:rPr>
                <w:b/>
                <w:sz w:val="20"/>
                <w:szCs w:val="20"/>
              </w:rPr>
              <w:t>2/2</w:t>
            </w:r>
          </w:p>
        </w:tc>
        <w:tc>
          <w:tcPr>
            <w:tcW w:w="1134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BC6CF1" w:rsidRDefault="00F9666E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7A48F7" w:rsidRPr="00BC6CF1" w:rsidRDefault="00F9666E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3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</w:tcPr>
          <w:p w:rsidR="007A48F7" w:rsidRPr="00A05D01" w:rsidRDefault="007A48F7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7A48F7" w:rsidP="006B67F3">
            <w:pPr>
              <w:ind w:right="-129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</w:tr>
      <w:tr w:rsidR="009D6D0C" w:rsidRPr="00470A95" w:rsidTr="00F9666E">
        <w:tc>
          <w:tcPr>
            <w:tcW w:w="3686" w:type="dxa"/>
            <w:gridSpan w:val="2"/>
            <w:vAlign w:val="center"/>
          </w:tcPr>
          <w:p w:rsidR="007A48F7" w:rsidRPr="00BC6CF1" w:rsidRDefault="007A48F7" w:rsidP="00D91204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BC6CF1">
              <w:rPr>
                <w:rFonts w:eastAsia="Arial Unicode MS"/>
                <w:b/>
                <w:bCs/>
                <w:sz w:val="20"/>
                <w:szCs w:val="20"/>
              </w:rPr>
              <w:t>Контроль</w:t>
            </w:r>
          </w:p>
        </w:tc>
        <w:tc>
          <w:tcPr>
            <w:tcW w:w="850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  <w:r w:rsidRPr="00BC6CF1">
              <w:rPr>
                <w:b/>
                <w:sz w:val="20"/>
                <w:szCs w:val="20"/>
              </w:rPr>
              <w:t>27/-</w:t>
            </w:r>
          </w:p>
        </w:tc>
        <w:tc>
          <w:tcPr>
            <w:tcW w:w="1134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3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</w:tcPr>
          <w:p w:rsidR="007A48F7" w:rsidRPr="00A05D01" w:rsidRDefault="007A48F7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7A48F7" w:rsidP="006B67F3">
            <w:pPr>
              <w:ind w:right="-129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</w:tr>
      <w:tr w:rsidR="009D6D0C" w:rsidRPr="00470A95" w:rsidTr="00F9666E">
        <w:tc>
          <w:tcPr>
            <w:tcW w:w="3686" w:type="dxa"/>
            <w:gridSpan w:val="2"/>
            <w:vAlign w:val="center"/>
          </w:tcPr>
          <w:p w:rsidR="007A48F7" w:rsidRPr="00BC6CF1" w:rsidRDefault="007A48F7" w:rsidP="00D91204">
            <w:pPr>
              <w:rPr>
                <w:rFonts w:eastAsia="Arial Unicode MS"/>
                <w:b/>
                <w:bCs/>
                <w:sz w:val="20"/>
                <w:szCs w:val="20"/>
              </w:rPr>
            </w:pPr>
            <w:r w:rsidRPr="00BC6CF1">
              <w:rPr>
                <w:rFonts w:eastAsia="Arial Unicode MS"/>
                <w:b/>
                <w:bCs/>
                <w:sz w:val="20"/>
                <w:szCs w:val="20"/>
              </w:rPr>
              <w:t>Итого 3 семестр</w:t>
            </w:r>
          </w:p>
        </w:tc>
        <w:tc>
          <w:tcPr>
            <w:tcW w:w="850" w:type="dxa"/>
          </w:tcPr>
          <w:p w:rsidR="007A48F7" w:rsidRPr="00BC6CF1" w:rsidRDefault="00067E91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1134" w:type="dxa"/>
          </w:tcPr>
          <w:p w:rsidR="007A48F7" w:rsidRPr="00BC6CF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BC6CF1" w:rsidRDefault="00F9666E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76</w:t>
            </w:r>
          </w:p>
        </w:tc>
        <w:tc>
          <w:tcPr>
            <w:tcW w:w="992" w:type="dxa"/>
          </w:tcPr>
          <w:p w:rsidR="007A48F7" w:rsidRPr="00BC6CF1" w:rsidRDefault="00F9666E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992" w:type="dxa"/>
          </w:tcPr>
          <w:p w:rsidR="007A48F7" w:rsidRPr="00BC6CF1" w:rsidRDefault="004C3C45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  <w:r w:rsidR="00B3271E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993" w:type="dxa"/>
          </w:tcPr>
          <w:p w:rsidR="007A48F7" w:rsidRPr="00BC6CF1" w:rsidRDefault="00B3271E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992" w:type="dxa"/>
          </w:tcPr>
          <w:p w:rsidR="007A48F7" w:rsidRPr="00BC6CF1" w:rsidRDefault="004C3C45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  <w:r w:rsidR="00B3271E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850" w:type="dxa"/>
          </w:tcPr>
          <w:p w:rsidR="007A48F7" w:rsidRPr="00965F59" w:rsidRDefault="00B3271E" w:rsidP="006B67F3">
            <w:pPr>
              <w:ind w:right="-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:rsidR="007A48F7" w:rsidRPr="00A05D01" w:rsidRDefault="007A48F7" w:rsidP="006B67F3">
            <w:pPr>
              <w:ind w:right="-129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4C3C45" w:rsidRDefault="005A02DF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41</w:t>
            </w:r>
          </w:p>
        </w:tc>
        <w:tc>
          <w:tcPr>
            <w:tcW w:w="992" w:type="dxa"/>
          </w:tcPr>
          <w:p w:rsidR="007A48F7" w:rsidRPr="00965F59" w:rsidRDefault="005A02DF" w:rsidP="006B67F3">
            <w:pPr>
              <w:ind w:right="-10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130</w:t>
            </w:r>
          </w:p>
        </w:tc>
      </w:tr>
      <w:tr w:rsidR="004C3C45" w:rsidRPr="00470A95" w:rsidTr="00F9666E">
        <w:tc>
          <w:tcPr>
            <w:tcW w:w="15026" w:type="dxa"/>
            <w:gridSpan w:val="14"/>
            <w:vAlign w:val="center"/>
          </w:tcPr>
          <w:p w:rsidR="004C3C45" w:rsidRPr="00506B67" w:rsidRDefault="004C3C45" w:rsidP="00A0007D">
            <w:pPr>
              <w:ind w:right="-108"/>
              <w:jc w:val="center"/>
              <w:rPr>
                <w:b/>
                <w:sz w:val="20"/>
                <w:szCs w:val="20"/>
              </w:rPr>
            </w:pPr>
            <w:r w:rsidRPr="00506B67">
              <w:rPr>
                <w:b/>
                <w:sz w:val="20"/>
                <w:szCs w:val="20"/>
              </w:rPr>
              <w:t>4 семестр</w:t>
            </w:r>
          </w:p>
        </w:tc>
      </w:tr>
      <w:tr w:rsidR="007A48F7" w:rsidRPr="00470A95" w:rsidTr="00F9666E">
        <w:tc>
          <w:tcPr>
            <w:tcW w:w="3402" w:type="dxa"/>
          </w:tcPr>
          <w:p w:rsidR="007A48F7" w:rsidRDefault="007A48F7" w:rsidP="00F9666E">
            <w:pPr>
              <w:rPr>
                <w:sz w:val="20"/>
                <w:szCs w:val="20"/>
              </w:rPr>
            </w:pPr>
            <w:r w:rsidRPr="00BC6CF1">
              <w:rPr>
                <w:rFonts w:eastAsia="Arial Unicode MS"/>
                <w:bCs/>
                <w:sz w:val="20"/>
                <w:szCs w:val="20"/>
              </w:rPr>
              <w:t>Тема</w:t>
            </w:r>
            <w:r>
              <w:rPr>
                <w:rFonts w:eastAsia="Arial Unicode MS"/>
                <w:bCs/>
                <w:sz w:val="20"/>
                <w:szCs w:val="20"/>
              </w:rPr>
              <w:t xml:space="preserve"> 1. </w:t>
            </w:r>
            <w:r>
              <w:rPr>
                <w:sz w:val="20"/>
                <w:szCs w:val="20"/>
              </w:rPr>
              <w:t>Технологии работы с документами внутри организации.</w:t>
            </w:r>
          </w:p>
          <w:p w:rsidR="007A48F7" w:rsidRDefault="007A48F7" w:rsidP="00F966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Этапы обработки внутренних документов.</w:t>
            </w:r>
          </w:p>
          <w:p w:rsidR="007A48F7" w:rsidRDefault="007A48F7" w:rsidP="00F966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Регистрация документов.</w:t>
            </w:r>
          </w:p>
          <w:p w:rsidR="007A48F7" w:rsidRDefault="007A48F7" w:rsidP="00F966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Организация контроля за исполнением документов.</w:t>
            </w:r>
          </w:p>
          <w:p w:rsidR="007A48F7" w:rsidRPr="00BC6CF1" w:rsidRDefault="007A48F7" w:rsidP="00F9666E">
            <w:pPr>
              <w:rPr>
                <w:rFonts w:eastAsia="Arial Unicode MS"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Технология работы с обращениями граждан.</w:t>
            </w:r>
          </w:p>
        </w:tc>
        <w:tc>
          <w:tcPr>
            <w:tcW w:w="1134" w:type="dxa"/>
            <w:gridSpan w:val="2"/>
          </w:tcPr>
          <w:p w:rsidR="007A48F7" w:rsidRPr="005C3110" w:rsidRDefault="005C3110" w:rsidP="006B67F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40/43</w:t>
            </w:r>
          </w:p>
        </w:tc>
        <w:tc>
          <w:tcPr>
            <w:tcW w:w="1134" w:type="dxa"/>
          </w:tcPr>
          <w:p w:rsidR="007A48F7" w:rsidRDefault="002F14DE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ПК-3</w:t>
            </w:r>
          </w:p>
          <w:p w:rsidR="002F14DE" w:rsidRPr="00A05D01" w:rsidRDefault="002F14DE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ПК-1</w:t>
            </w:r>
          </w:p>
        </w:tc>
        <w:tc>
          <w:tcPr>
            <w:tcW w:w="851" w:type="dxa"/>
          </w:tcPr>
          <w:p w:rsidR="007A48F7" w:rsidRPr="00A05D01" w:rsidRDefault="000226B1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92" w:type="dxa"/>
          </w:tcPr>
          <w:p w:rsidR="007A48F7" w:rsidRPr="00A05D01" w:rsidRDefault="000226B1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</w:tcPr>
          <w:p w:rsidR="007A48F7" w:rsidRPr="00A05D01" w:rsidRDefault="00802EC2" w:rsidP="006B67F3">
            <w:pPr>
              <w:ind w:right="-17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3" w:type="dxa"/>
          </w:tcPr>
          <w:p w:rsidR="007A48F7" w:rsidRPr="00A05D01" w:rsidRDefault="001B57B4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7A48F7" w:rsidRPr="00A05D01" w:rsidRDefault="00802EC2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50" w:type="dxa"/>
          </w:tcPr>
          <w:p w:rsidR="007A48F7" w:rsidRPr="00A05D01" w:rsidRDefault="00727954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:rsidR="007A48F7" w:rsidRPr="00A05D01" w:rsidRDefault="007A48F7" w:rsidP="006B67F3">
            <w:pPr>
              <w:ind w:right="-129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2B1FC3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216371">
              <w:rPr>
                <w:sz w:val="20"/>
                <w:szCs w:val="20"/>
              </w:rPr>
              <w:t>0</w:t>
            </w:r>
          </w:p>
        </w:tc>
        <w:tc>
          <w:tcPr>
            <w:tcW w:w="992" w:type="dxa"/>
          </w:tcPr>
          <w:p w:rsidR="007A48F7" w:rsidRPr="00A05D01" w:rsidRDefault="00245EFB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7A48F7" w:rsidRPr="00470A95" w:rsidTr="00F9666E">
        <w:tc>
          <w:tcPr>
            <w:tcW w:w="3402" w:type="dxa"/>
          </w:tcPr>
          <w:p w:rsidR="00E71060" w:rsidRDefault="00E71060" w:rsidP="00F9666E">
            <w:pPr>
              <w:rPr>
                <w:sz w:val="20"/>
                <w:szCs w:val="20"/>
              </w:rPr>
            </w:pPr>
            <w:r w:rsidRPr="00BC6CF1">
              <w:rPr>
                <w:rFonts w:eastAsia="Arial Unicode MS"/>
                <w:bCs/>
                <w:sz w:val="20"/>
                <w:szCs w:val="20"/>
              </w:rPr>
              <w:t>Тема</w:t>
            </w:r>
            <w:r>
              <w:rPr>
                <w:rFonts w:eastAsia="Arial Unicode MS"/>
                <w:bCs/>
                <w:sz w:val="20"/>
                <w:szCs w:val="20"/>
              </w:rPr>
              <w:t xml:space="preserve"> 2. </w:t>
            </w:r>
            <w:r>
              <w:rPr>
                <w:sz w:val="20"/>
                <w:szCs w:val="20"/>
              </w:rPr>
              <w:t xml:space="preserve">Организация и технология текущего хранения документов. </w:t>
            </w:r>
          </w:p>
          <w:p w:rsidR="00E71060" w:rsidRDefault="00E71060" w:rsidP="00F966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Номенклатура дел.</w:t>
            </w:r>
          </w:p>
          <w:p w:rsidR="00E71060" w:rsidRDefault="00E71060" w:rsidP="00F966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Формирование дел.</w:t>
            </w:r>
          </w:p>
          <w:p w:rsidR="00E71060" w:rsidRDefault="00E71060" w:rsidP="00F966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Хранение дел.</w:t>
            </w:r>
          </w:p>
          <w:p w:rsidR="007A48F7" w:rsidRPr="00BC6CF1" w:rsidRDefault="00E71060" w:rsidP="00F9666E">
            <w:pPr>
              <w:rPr>
                <w:rFonts w:eastAsia="Arial Unicode MS"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Разработка индивидуальной номенклатуры дел (на примере конкретной организации)</w:t>
            </w:r>
          </w:p>
        </w:tc>
        <w:tc>
          <w:tcPr>
            <w:tcW w:w="1134" w:type="dxa"/>
            <w:gridSpan w:val="2"/>
          </w:tcPr>
          <w:p w:rsidR="007A48F7" w:rsidRPr="005C3110" w:rsidRDefault="005C3110" w:rsidP="006B67F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40/43</w:t>
            </w:r>
          </w:p>
        </w:tc>
        <w:tc>
          <w:tcPr>
            <w:tcW w:w="1134" w:type="dxa"/>
          </w:tcPr>
          <w:p w:rsidR="007A48F7" w:rsidRDefault="002F14DE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ОПК-2</w:t>
            </w:r>
          </w:p>
          <w:p w:rsidR="002F14DE" w:rsidRPr="00A05D01" w:rsidRDefault="002F14DE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ПК-2</w:t>
            </w:r>
          </w:p>
        </w:tc>
        <w:tc>
          <w:tcPr>
            <w:tcW w:w="851" w:type="dxa"/>
          </w:tcPr>
          <w:p w:rsidR="007A48F7" w:rsidRPr="00A05D01" w:rsidRDefault="000226B1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92" w:type="dxa"/>
          </w:tcPr>
          <w:p w:rsidR="007A48F7" w:rsidRPr="00A05D01" w:rsidRDefault="000226B1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</w:tcPr>
          <w:p w:rsidR="007A48F7" w:rsidRPr="00A05D01" w:rsidRDefault="00802EC2" w:rsidP="006B67F3">
            <w:pPr>
              <w:ind w:right="-17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3" w:type="dxa"/>
          </w:tcPr>
          <w:p w:rsidR="007A48F7" w:rsidRPr="00A05D01" w:rsidRDefault="001B57B4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7A48F7" w:rsidRPr="00A05D01" w:rsidRDefault="00802EC2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50" w:type="dxa"/>
          </w:tcPr>
          <w:p w:rsidR="007A48F7" w:rsidRPr="00A05D01" w:rsidRDefault="00727954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:rsidR="007A48F7" w:rsidRPr="00A05D01" w:rsidRDefault="007A48F7" w:rsidP="006B67F3">
            <w:pPr>
              <w:ind w:right="-129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216371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92" w:type="dxa"/>
          </w:tcPr>
          <w:p w:rsidR="007A48F7" w:rsidRPr="00A05D01" w:rsidRDefault="00245EFB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7A48F7" w:rsidRPr="00470A95" w:rsidTr="00F9666E">
        <w:tc>
          <w:tcPr>
            <w:tcW w:w="3402" w:type="dxa"/>
          </w:tcPr>
          <w:p w:rsidR="00E71060" w:rsidRDefault="00E71060" w:rsidP="00F9666E">
            <w:pPr>
              <w:rPr>
                <w:sz w:val="20"/>
                <w:szCs w:val="20"/>
              </w:rPr>
            </w:pPr>
            <w:r w:rsidRPr="00BC6CF1">
              <w:rPr>
                <w:rFonts w:eastAsia="Arial Unicode MS"/>
                <w:bCs/>
                <w:sz w:val="20"/>
                <w:szCs w:val="20"/>
              </w:rPr>
              <w:t>Тема</w:t>
            </w:r>
            <w:r>
              <w:rPr>
                <w:rFonts w:eastAsia="Arial Unicode MS"/>
                <w:bCs/>
                <w:sz w:val="20"/>
                <w:szCs w:val="20"/>
              </w:rPr>
              <w:t xml:space="preserve"> 3. </w:t>
            </w:r>
            <w:r>
              <w:rPr>
                <w:sz w:val="20"/>
                <w:szCs w:val="20"/>
              </w:rPr>
              <w:t>Подготовка дел к передаче в архив организации.</w:t>
            </w:r>
          </w:p>
          <w:p w:rsidR="00E71060" w:rsidRDefault="00E71060" w:rsidP="00F966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Экспертиза ценности документов.</w:t>
            </w:r>
          </w:p>
          <w:p w:rsidR="00E71060" w:rsidRDefault="00E71060" w:rsidP="00F9666E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Оформление дел.</w:t>
            </w:r>
          </w:p>
          <w:p w:rsidR="007A48F7" w:rsidRPr="00BC6CF1" w:rsidRDefault="00E71060" w:rsidP="00F9666E">
            <w:pPr>
              <w:rPr>
                <w:rFonts w:eastAsia="Arial Unicode MS"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Порядок передачи дел в архив.</w:t>
            </w:r>
          </w:p>
        </w:tc>
        <w:tc>
          <w:tcPr>
            <w:tcW w:w="1134" w:type="dxa"/>
            <w:gridSpan w:val="2"/>
          </w:tcPr>
          <w:p w:rsidR="007A48F7" w:rsidRPr="005C3110" w:rsidRDefault="005C3110" w:rsidP="006B67F3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36/44</w:t>
            </w:r>
          </w:p>
        </w:tc>
        <w:tc>
          <w:tcPr>
            <w:tcW w:w="1134" w:type="dxa"/>
          </w:tcPr>
          <w:p w:rsidR="007A48F7" w:rsidRDefault="002F14DE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ОПК-2</w:t>
            </w:r>
          </w:p>
          <w:p w:rsidR="002F14DE" w:rsidRPr="00A05D01" w:rsidRDefault="002F14DE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ПК-2</w:t>
            </w:r>
          </w:p>
        </w:tc>
        <w:tc>
          <w:tcPr>
            <w:tcW w:w="851" w:type="dxa"/>
          </w:tcPr>
          <w:p w:rsidR="007A48F7" w:rsidRPr="00A05D01" w:rsidRDefault="000226B1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992" w:type="dxa"/>
          </w:tcPr>
          <w:p w:rsidR="007A48F7" w:rsidRPr="00A05D01" w:rsidRDefault="000226B1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</w:tcPr>
          <w:p w:rsidR="007A48F7" w:rsidRPr="00A05D01" w:rsidRDefault="00802EC2" w:rsidP="006B67F3">
            <w:pPr>
              <w:ind w:right="-17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3" w:type="dxa"/>
          </w:tcPr>
          <w:p w:rsidR="007A48F7" w:rsidRPr="00A05D01" w:rsidRDefault="001B57B4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</w:tcPr>
          <w:p w:rsidR="007A48F7" w:rsidRPr="00A05D01" w:rsidRDefault="00802EC2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850" w:type="dxa"/>
          </w:tcPr>
          <w:p w:rsidR="007A48F7" w:rsidRPr="00A05D01" w:rsidRDefault="00727954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</w:tcPr>
          <w:p w:rsidR="007A48F7" w:rsidRPr="00A05D01" w:rsidRDefault="007A48F7" w:rsidP="006B67F3">
            <w:pPr>
              <w:ind w:right="-129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2B1FC3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992" w:type="dxa"/>
          </w:tcPr>
          <w:p w:rsidR="007A48F7" w:rsidRPr="00A05D01" w:rsidRDefault="00245EFB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</w:tr>
      <w:tr w:rsidR="007A48F7" w:rsidRPr="00470A95" w:rsidTr="00F9666E">
        <w:tc>
          <w:tcPr>
            <w:tcW w:w="3402" w:type="dxa"/>
          </w:tcPr>
          <w:p w:rsidR="007A48F7" w:rsidRPr="00BC6CF1" w:rsidRDefault="00E71060" w:rsidP="00F9666E">
            <w:pPr>
              <w:rPr>
                <w:rFonts w:eastAsia="Arial Unicode MS"/>
                <w:bCs/>
                <w:sz w:val="20"/>
                <w:szCs w:val="20"/>
              </w:rPr>
            </w:pPr>
            <w:r w:rsidRPr="00BC6CF1">
              <w:rPr>
                <w:rFonts w:eastAsia="Arial Unicode MS"/>
                <w:bCs/>
                <w:sz w:val="20"/>
                <w:szCs w:val="20"/>
              </w:rPr>
              <w:t>Тема</w:t>
            </w:r>
            <w:r>
              <w:rPr>
                <w:rFonts w:eastAsia="Arial Unicode MS"/>
                <w:bCs/>
                <w:sz w:val="20"/>
                <w:szCs w:val="20"/>
              </w:rPr>
              <w:t xml:space="preserve"> 4. </w:t>
            </w:r>
            <w:r>
              <w:rPr>
                <w:sz w:val="20"/>
                <w:szCs w:val="20"/>
              </w:rPr>
              <w:t>Современные информационные технологии в ДОУ.</w:t>
            </w:r>
          </w:p>
        </w:tc>
        <w:tc>
          <w:tcPr>
            <w:tcW w:w="1134" w:type="dxa"/>
            <w:gridSpan w:val="2"/>
          </w:tcPr>
          <w:p w:rsidR="007A48F7" w:rsidRPr="005C3110" w:rsidRDefault="005C3110" w:rsidP="006B67F3">
            <w:pPr>
              <w:jc w:val="center"/>
              <w:rPr>
                <w:sz w:val="20"/>
                <w:szCs w:val="20"/>
              </w:rPr>
            </w:pPr>
            <w:r w:rsidRPr="005C3110">
              <w:rPr>
                <w:sz w:val="20"/>
                <w:szCs w:val="20"/>
              </w:rPr>
              <w:t>30,8/43</w:t>
            </w:r>
            <w:r>
              <w:rPr>
                <w:sz w:val="20"/>
                <w:szCs w:val="20"/>
              </w:rPr>
              <w:t>,</w:t>
            </w:r>
            <w:r w:rsidRPr="005C3110">
              <w:rPr>
                <w:sz w:val="20"/>
                <w:szCs w:val="20"/>
              </w:rPr>
              <w:t>8</w:t>
            </w:r>
          </w:p>
        </w:tc>
        <w:tc>
          <w:tcPr>
            <w:tcW w:w="1134" w:type="dxa"/>
          </w:tcPr>
          <w:p w:rsidR="007A48F7" w:rsidRDefault="002F14DE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</w:t>
            </w:r>
            <w:r w:rsidR="00054145">
              <w:rPr>
                <w:sz w:val="20"/>
                <w:szCs w:val="20"/>
              </w:rPr>
              <w:t>3</w:t>
            </w:r>
          </w:p>
          <w:p w:rsidR="002F14DE" w:rsidRPr="00A05D01" w:rsidRDefault="002F14DE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ПК-2</w:t>
            </w:r>
          </w:p>
        </w:tc>
        <w:tc>
          <w:tcPr>
            <w:tcW w:w="851" w:type="dxa"/>
          </w:tcPr>
          <w:p w:rsidR="007A48F7" w:rsidRPr="00A05D01" w:rsidRDefault="000226B1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992" w:type="dxa"/>
          </w:tcPr>
          <w:p w:rsidR="007A48F7" w:rsidRPr="00A05D01" w:rsidRDefault="000226B1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</w:tcPr>
          <w:p w:rsidR="007A48F7" w:rsidRPr="00A05D01" w:rsidRDefault="001B115A" w:rsidP="006B67F3">
            <w:pPr>
              <w:ind w:right="-17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3" w:type="dxa"/>
          </w:tcPr>
          <w:p w:rsidR="007A48F7" w:rsidRPr="00A05D01" w:rsidRDefault="001B115A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</w:tcPr>
          <w:p w:rsidR="007A48F7" w:rsidRPr="00A05D01" w:rsidRDefault="001B115A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850" w:type="dxa"/>
          </w:tcPr>
          <w:p w:rsidR="007A48F7" w:rsidRPr="00A05D01" w:rsidRDefault="00727954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51" w:type="dxa"/>
          </w:tcPr>
          <w:p w:rsidR="007A48F7" w:rsidRPr="00A05D01" w:rsidRDefault="007A48F7" w:rsidP="006B67F3">
            <w:pPr>
              <w:ind w:right="-129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ind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00050A" w:rsidP="006B67F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  <w:r w:rsidR="002B1FC3">
              <w:rPr>
                <w:sz w:val="20"/>
                <w:szCs w:val="20"/>
              </w:rPr>
              <w:t>,8</w:t>
            </w:r>
          </w:p>
        </w:tc>
        <w:tc>
          <w:tcPr>
            <w:tcW w:w="992" w:type="dxa"/>
          </w:tcPr>
          <w:p w:rsidR="007A48F7" w:rsidRPr="00A05D01" w:rsidRDefault="00216371" w:rsidP="006B67F3">
            <w:pPr>
              <w:ind w:right="-10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00050A">
              <w:rPr>
                <w:sz w:val="20"/>
                <w:szCs w:val="20"/>
              </w:rPr>
              <w:t>3</w:t>
            </w:r>
            <w:r w:rsidR="00245EFB">
              <w:rPr>
                <w:sz w:val="20"/>
                <w:szCs w:val="20"/>
              </w:rPr>
              <w:t>,8</w:t>
            </w:r>
          </w:p>
        </w:tc>
      </w:tr>
      <w:tr w:rsidR="005E3667" w:rsidRPr="00470A95" w:rsidTr="00F9666E">
        <w:tc>
          <w:tcPr>
            <w:tcW w:w="3402" w:type="dxa"/>
          </w:tcPr>
          <w:p w:rsidR="007A48F7" w:rsidRPr="00A05D01" w:rsidRDefault="007A48F7" w:rsidP="00D91204">
            <w:pPr>
              <w:rPr>
                <w:b/>
                <w:sz w:val="20"/>
                <w:szCs w:val="20"/>
              </w:rPr>
            </w:pPr>
            <w:r w:rsidRPr="00A05D01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1134" w:type="dxa"/>
            <w:gridSpan w:val="2"/>
          </w:tcPr>
          <w:p w:rsidR="007A48F7" w:rsidRPr="00122F2E" w:rsidRDefault="00122F2E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4</w:t>
            </w:r>
            <w:r w:rsidR="007A48F7" w:rsidRPr="005C3110">
              <w:rPr>
                <w:b/>
                <w:color w:val="000000"/>
                <w:sz w:val="20"/>
                <w:szCs w:val="20"/>
              </w:rPr>
              <w:t>/</w:t>
            </w:r>
            <w:r>
              <w:rPr>
                <w:b/>
                <w:color w:val="000000"/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6B67F3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4</w:t>
            </w:r>
          </w:p>
        </w:tc>
        <w:tc>
          <w:tcPr>
            <w:tcW w:w="992" w:type="dxa"/>
          </w:tcPr>
          <w:p w:rsidR="007A48F7" w:rsidRPr="00A05D01" w:rsidRDefault="006B67F3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4</w:t>
            </w: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3" w:type="dxa"/>
          </w:tcPr>
          <w:p w:rsidR="007A48F7" w:rsidRPr="00A05D0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</w:tcPr>
          <w:p w:rsidR="007A48F7" w:rsidRPr="00A05D0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7A48F7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E3667" w:rsidRPr="00470A95" w:rsidTr="00F9666E">
        <w:tc>
          <w:tcPr>
            <w:tcW w:w="3402" w:type="dxa"/>
          </w:tcPr>
          <w:p w:rsidR="007A48F7" w:rsidRPr="00A05D01" w:rsidRDefault="007A48F7" w:rsidP="00D91204">
            <w:pPr>
              <w:rPr>
                <w:b/>
                <w:sz w:val="20"/>
                <w:szCs w:val="20"/>
              </w:rPr>
            </w:pPr>
            <w:r w:rsidRPr="00A05D01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1134" w:type="dxa"/>
            <w:gridSpan w:val="2"/>
          </w:tcPr>
          <w:p w:rsidR="007A48F7" w:rsidRPr="00872669" w:rsidRDefault="007A48F7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05D01">
              <w:rPr>
                <w:b/>
                <w:color w:val="000000"/>
                <w:sz w:val="20"/>
                <w:szCs w:val="20"/>
              </w:rPr>
              <w:t>2</w:t>
            </w:r>
            <w:r w:rsidR="00872669">
              <w:rPr>
                <w:b/>
                <w:color w:val="000000"/>
                <w:sz w:val="20"/>
                <w:szCs w:val="20"/>
              </w:rPr>
              <w:t>,2</w:t>
            </w:r>
            <w:r w:rsidRPr="005C3110">
              <w:rPr>
                <w:b/>
                <w:color w:val="000000"/>
                <w:sz w:val="20"/>
                <w:szCs w:val="20"/>
              </w:rPr>
              <w:t>/2</w:t>
            </w:r>
            <w:r w:rsidR="00872669">
              <w:rPr>
                <w:b/>
                <w:color w:val="000000"/>
                <w:sz w:val="20"/>
                <w:szCs w:val="20"/>
              </w:rPr>
              <w:t>,2</w:t>
            </w:r>
          </w:p>
        </w:tc>
        <w:tc>
          <w:tcPr>
            <w:tcW w:w="1134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6B67F3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2,2</w:t>
            </w:r>
          </w:p>
        </w:tc>
        <w:tc>
          <w:tcPr>
            <w:tcW w:w="992" w:type="dxa"/>
          </w:tcPr>
          <w:p w:rsidR="007A48F7" w:rsidRPr="00A05D01" w:rsidRDefault="006B67F3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2,2</w:t>
            </w: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3" w:type="dxa"/>
          </w:tcPr>
          <w:p w:rsidR="007A48F7" w:rsidRPr="00A05D0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</w:tcPr>
          <w:p w:rsidR="007A48F7" w:rsidRPr="00A05D0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7A48F7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5E3667" w:rsidRPr="00470A95" w:rsidTr="00F9666E">
        <w:tc>
          <w:tcPr>
            <w:tcW w:w="3402" w:type="dxa"/>
          </w:tcPr>
          <w:p w:rsidR="007A48F7" w:rsidRPr="00A05D01" w:rsidRDefault="007A48F7" w:rsidP="00D91204">
            <w:pPr>
              <w:rPr>
                <w:b/>
                <w:sz w:val="20"/>
                <w:szCs w:val="20"/>
              </w:rPr>
            </w:pPr>
            <w:r w:rsidRPr="00A05D01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134" w:type="dxa"/>
            <w:gridSpan w:val="2"/>
          </w:tcPr>
          <w:p w:rsidR="007A48F7" w:rsidRPr="005C3110" w:rsidRDefault="00122F2E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27</w:t>
            </w:r>
            <w:r w:rsidR="007A48F7" w:rsidRPr="005C3110">
              <w:rPr>
                <w:b/>
                <w:color w:val="000000"/>
                <w:sz w:val="20"/>
                <w:szCs w:val="20"/>
              </w:rPr>
              <w:t>/-</w:t>
            </w:r>
          </w:p>
        </w:tc>
        <w:tc>
          <w:tcPr>
            <w:tcW w:w="1134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7A48F7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3" w:type="dxa"/>
          </w:tcPr>
          <w:p w:rsidR="007A48F7" w:rsidRPr="00A05D0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</w:tcPr>
          <w:p w:rsidR="007A48F7" w:rsidRPr="00A05D0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7A48F7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143C2B" w:rsidRPr="00470A95" w:rsidTr="00F9666E">
        <w:tc>
          <w:tcPr>
            <w:tcW w:w="3402" w:type="dxa"/>
          </w:tcPr>
          <w:p w:rsidR="00143C2B" w:rsidRPr="00A05D01" w:rsidRDefault="00143C2B" w:rsidP="00D91204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4 семестр</w:t>
            </w:r>
          </w:p>
        </w:tc>
        <w:tc>
          <w:tcPr>
            <w:tcW w:w="1134" w:type="dxa"/>
            <w:gridSpan w:val="2"/>
          </w:tcPr>
          <w:p w:rsidR="00143C2B" w:rsidRPr="00A05D01" w:rsidRDefault="00872669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180</w:t>
            </w:r>
          </w:p>
        </w:tc>
        <w:tc>
          <w:tcPr>
            <w:tcW w:w="1134" w:type="dxa"/>
          </w:tcPr>
          <w:p w:rsidR="00143C2B" w:rsidRPr="00A05D01" w:rsidRDefault="00143C2B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143C2B" w:rsidRPr="00A05D01" w:rsidRDefault="006B67F3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74,2</w:t>
            </w:r>
          </w:p>
        </w:tc>
        <w:tc>
          <w:tcPr>
            <w:tcW w:w="992" w:type="dxa"/>
          </w:tcPr>
          <w:p w:rsidR="00143C2B" w:rsidRPr="00A05D01" w:rsidRDefault="006B67F3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26,2</w:t>
            </w:r>
          </w:p>
        </w:tc>
        <w:tc>
          <w:tcPr>
            <w:tcW w:w="992" w:type="dxa"/>
          </w:tcPr>
          <w:p w:rsidR="00143C2B" w:rsidRPr="00A05D01" w:rsidRDefault="00975339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34</w:t>
            </w:r>
          </w:p>
        </w:tc>
        <w:tc>
          <w:tcPr>
            <w:tcW w:w="993" w:type="dxa"/>
          </w:tcPr>
          <w:p w:rsidR="00143C2B" w:rsidRPr="00A05D01" w:rsidRDefault="00975339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992" w:type="dxa"/>
          </w:tcPr>
          <w:p w:rsidR="00143C2B" w:rsidRPr="00A05D01" w:rsidRDefault="00975339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34</w:t>
            </w:r>
          </w:p>
        </w:tc>
        <w:tc>
          <w:tcPr>
            <w:tcW w:w="850" w:type="dxa"/>
          </w:tcPr>
          <w:p w:rsidR="00143C2B" w:rsidRPr="00A05D01" w:rsidRDefault="00F82B15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851" w:type="dxa"/>
          </w:tcPr>
          <w:p w:rsidR="00143C2B" w:rsidRPr="00A05D01" w:rsidRDefault="00143C2B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143C2B" w:rsidRPr="00A05D01" w:rsidRDefault="00143C2B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143C2B" w:rsidRPr="00A05D01" w:rsidRDefault="00BA6EA2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7</w:t>
            </w:r>
            <w:r w:rsidR="00975339">
              <w:rPr>
                <w:b/>
                <w:color w:val="000000"/>
                <w:sz w:val="20"/>
                <w:szCs w:val="20"/>
              </w:rPr>
              <w:t>8</w:t>
            </w:r>
            <w:r>
              <w:rPr>
                <w:b/>
                <w:color w:val="000000"/>
                <w:sz w:val="20"/>
                <w:szCs w:val="20"/>
              </w:rPr>
              <w:t>,8</w:t>
            </w:r>
          </w:p>
        </w:tc>
        <w:tc>
          <w:tcPr>
            <w:tcW w:w="992" w:type="dxa"/>
          </w:tcPr>
          <w:p w:rsidR="00143C2B" w:rsidRPr="00A05D01" w:rsidRDefault="002E7EC1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15</w:t>
            </w:r>
            <w:r w:rsidR="00975339">
              <w:rPr>
                <w:b/>
                <w:sz w:val="20"/>
                <w:szCs w:val="20"/>
              </w:rPr>
              <w:t>3</w:t>
            </w:r>
            <w:r>
              <w:rPr>
                <w:b/>
                <w:sz w:val="20"/>
                <w:szCs w:val="20"/>
              </w:rPr>
              <w:t>,8</w:t>
            </w:r>
          </w:p>
        </w:tc>
      </w:tr>
      <w:tr w:rsidR="005E3667" w:rsidRPr="00470A95" w:rsidTr="00F9666E">
        <w:tc>
          <w:tcPr>
            <w:tcW w:w="3402" w:type="dxa"/>
          </w:tcPr>
          <w:p w:rsidR="007A48F7" w:rsidRPr="00A05D01" w:rsidRDefault="007A48F7" w:rsidP="00D91204">
            <w:pPr>
              <w:rPr>
                <w:b/>
                <w:sz w:val="20"/>
                <w:szCs w:val="20"/>
              </w:rPr>
            </w:pPr>
            <w:r w:rsidRPr="00A05D01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134" w:type="dxa"/>
            <w:gridSpan w:val="2"/>
          </w:tcPr>
          <w:p w:rsidR="007A48F7" w:rsidRPr="00A05D01" w:rsidRDefault="00872669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3</w:t>
            </w:r>
            <w:r w:rsidR="00D61C3D">
              <w:rPr>
                <w:b/>
                <w:color w:val="000000"/>
                <w:sz w:val="20"/>
                <w:szCs w:val="20"/>
              </w:rPr>
              <w:t>24</w:t>
            </w:r>
          </w:p>
        </w:tc>
        <w:tc>
          <w:tcPr>
            <w:tcW w:w="1134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6B67F3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150,2</w:t>
            </w:r>
          </w:p>
        </w:tc>
        <w:tc>
          <w:tcPr>
            <w:tcW w:w="992" w:type="dxa"/>
          </w:tcPr>
          <w:p w:rsidR="007A48F7" w:rsidRPr="00A05D01" w:rsidRDefault="006B67F3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40,2</w:t>
            </w:r>
          </w:p>
        </w:tc>
        <w:tc>
          <w:tcPr>
            <w:tcW w:w="992" w:type="dxa"/>
          </w:tcPr>
          <w:p w:rsidR="007A48F7" w:rsidRPr="00A05D01" w:rsidRDefault="00F82B15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70</w:t>
            </w:r>
          </w:p>
        </w:tc>
        <w:tc>
          <w:tcPr>
            <w:tcW w:w="993" w:type="dxa"/>
          </w:tcPr>
          <w:p w:rsidR="007A48F7" w:rsidRPr="00A05D01" w:rsidRDefault="00F82B15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992" w:type="dxa"/>
          </w:tcPr>
          <w:p w:rsidR="007A48F7" w:rsidRPr="00A05D01" w:rsidRDefault="00F82B15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70</w:t>
            </w:r>
          </w:p>
        </w:tc>
        <w:tc>
          <w:tcPr>
            <w:tcW w:w="850" w:type="dxa"/>
          </w:tcPr>
          <w:p w:rsidR="007A48F7" w:rsidRPr="00A05D01" w:rsidRDefault="00F82B15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851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811D15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119.8</w:t>
            </w:r>
          </w:p>
        </w:tc>
        <w:tc>
          <w:tcPr>
            <w:tcW w:w="992" w:type="dxa"/>
          </w:tcPr>
          <w:p w:rsidR="007A48F7" w:rsidRPr="00A05D01" w:rsidRDefault="006E4616" w:rsidP="006B67F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283.8</w:t>
            </w:r>
          </w:p>
        </w:tc>
      </w:tr>
      <w:tr w:rsidR="005E3667" w:rsidRPr="00470A95" w:rsidTr="00F9666E">
        <w:tc>
          <w:tcPr>
            <w:tcW w:w="3402" w:type="dxa"/>
          </w:tcPr>
          <w:p w:rsidR="007A48F7" w:rsidRPr="00A05D01" w:rsidRDefault="007A48F7" w:rsidP="00D91204">
            <w:pPr>
              <w:rPr>
                <w:b/>
                <w:sz w:val="20"/>
                <w:szCs w:val="20"/>
              </w:rPr>
            </w:pPr>
            <w:r w:rsidRPr="00A05D01">
              <w:rPr>
                <w:b/>
                <w:sz w:val="20"/>
                <w:szCs w:val="20"/>
              </w:rPr>
              <w:t>Зачетных единиц</w:t>
            </w:r>
          </w:p>
        </w:tc>
        <w:tc>
          <w:tcPr>
            <w:tcW w:w="1134" w:type="dxa"/>
            <w:gridSpan w:val="2"/>
          </w:tcPr>
          <w:p w:rsidR="007A48F7" w:rsidRPr="00A05D01" w:rsidRDefault="005429E1" w:rsidP="006B67F3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10</w:t>
            </w:r>
          </w:p>
        </w:tc>
        <w:tc>
          <w:tcPr>
            <w:tcW w:w="1134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0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</w:tcPr>
          <w:p w:rsidR="007A48F7" w:rsidRPr="00A05D01" w:rsidRDefault="007A48F7" w:rsidP="006B67F3">
            <w:pPr>
              <w:jc w:val="center"/>
              <w:rPr>
                <w:sz w:val="20"/>
                <w:szCs w:val="20"/>
              </w:rPr>
            </w:pPr>
          </w:p>
        </w:tc>
      </w:tr>
    </w:tbl>
    <w:p w:rsidR="00A05D01" w:rsidRDefault="00A05D01" w:rsidP="00A05D01">
      <w:pPr>
        <w:jc w:val="both"/>
      </w:pPr>
    </w:p>
    <w:p w:rsidR="006B67F3" w:rsidRDefault="006B67F3" w:rsidP="00A05D01">
      <w:pPr>
        <w:jc w:val="both"/>
      </w:pPr>
    </w:p>
    <w:p w:rsidR="00A05D01" w:rsidRDefault="00A05D01" w:rsidP="00A05D01">
      <w:pPr>
        <w:jc w:val="both"/>
        <w:sectPr w:rsidR="00A05D01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0E4F95" w:rsidRPr="00F9666E" w:rsidRDefault="002E7D31" w:rsidP="00DE17FF">
      <w:pPr>
        <w:jc w:val="both"/>
      </w:pPr>
      <w:r w:rsidRPr="00F9666E">
        <w:lastRenderedPageBreak/>
        <w:t xml:space="preserve">3.1.2. </w:t>
      </w:r>
      <w:r w:rsidR="000E4F95" w:rsidRPr="00F9666E">
        <w:t>Наименование тем, их содержание, объем в часах лекционных занятий (по семестрам)</w:t>
      </w:r>
    </w:p>
    <w:tbl>
      <w:tblPr>
        <w:tblW w:w="502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52"/>
        <w:gridCol w:w="2692"/>
        <w:gridCol w:w="4104"/>
        <w:gridCol w:w="908"/>
        <w:gridCol w:w="1060"/>
      </w:tblGrid>
      <w:tr w:rsidR="00C56FEA" w:rsidRPr="006677EC" w:rsidTr="00F9666E">
        <w:trPr>
          <w:cantSplit/>
          <w:trHeight w:val="111"/>
        </w:trPr>
        <w:tc>
          <w:tcPr>
            <w:tcW w:w="443" w:type="pct"/>
            <w:vMerge w:val="restart"/>
            <w:tcBorders>
              <w:left w:val="single" w:sz="4" w:space="0" w:color="auto"/>
            </w:tcBorders>
            <w:vAlign w:val="center"/>
          </w:tcPr>
          <w:p w:rsidR="00C56FEA" w:rsidRPr="006677EC" w:rsidRDefault="00C56FEA" w:rsidP="00BC6CF1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№ темы</w:t>
            </w:r>
          </w:p>
        </w:tc>
        <w:tc>
          <w:tcPr>
            <w:tcW w:w="1400" w:type="pct"/>
            <w:vMerge w:val="restart"/>
            <w:vAlign w:val="center"/>
          </w:tcPr>
          <w:p w:rsidR="00C56FEA" w:rsidRPr="006677EC" w:rsidRDefault="00C56FEA" w:rsidP="00BC6CF1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2134" w:type="pct"/>
            <w:vMerge w:val="restart"/>
            <w:vAlign w:val="center"/>
          </w:tcPr>
          <w:p w:rsidR="00C56FEA" w:rsidRPr="006677EC" w:rsidRDefault="00C56FEA" w:rsidP="00BC6CF1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023" w:type="pct"/>
            <w:gridSpan w:val="2"/>
          </w:tcPr>
          <w:p w:rsidR="00C56FEA" w:rsidRPr="006677EC" w:rsidRDefault="00C56FEA" w:rsidP="00BC6CF1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Количество часов</w:t>
            </w:r>
          </w:p>
        </w:tc>
      </w:tr>
      <w:tr w:rsidR="00BC6CF1" w:rsidRPr="006677EC" w:rsidTr="00F9666E">
        <w:trPr>
          <w:cantSplit/>
          <w:trHeight w:val="227"/>
        </w:trPr>
        <w:tc>
          <w:tcPr>
            <w:tcW w:w="443" w:type="pct"/>
            <w:vMerge/>
            <w:tcBorders>
              <w:left w:val="single" w:sz="4" w:space="0" w:color="auto"/>
            </w:tcBorders>
          </w:tcPr>
          <w:p w:rsidR="00BC6CF1" w:rsidRPr="006677EC" w:rsidRDefault="00BC6CF1" w:rsidP="00BC6CF1">
            <w:pPr>
              <w:rPr>
                <w:sz w:val="20"/>
                <w:szCs w:val="20"/>
              </w:rPr>
            </w:pPr>
          </w:p>
        </w:tc>
        <w:tc>
          <w:tcPr>
            <w:tcW w:w="1400" w:type="pct"/>
            <w:vMerge/>
          </w:tcPr>
          <w:p w:rsidR="00BC6CF1" w:rsidRPr="006677EC" w:rsidRDefault="00BC6CF1" w:rsidP="00BC6CF1">
            <w:pPr>
              <w:rPr>
                <w:sz w:val="20"/>
                <w:szCs w:val="20"/>
              </w:rPr>
            </w:pPr>
          </w:p>
        </w:tc>
        <w:tc>
          <w:tcPr>
            <w:tcW w:w="2134" w:type="pct"/>
            <w:vMerge/>
          </w:tcPr>
          <w:p w:rsidR="00BC6CF1" w:rsidRPr="006677EC" w:rsidRDefault="00BC6CF1" w:rsidP="00BC6CF1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472" w:type="pct"/>
          </w:tcPr>
          <w:p w:rsidR="00BC6CF1" w:rsidRPr="006677EC" w:rsidRDefault="00BC6CF1" w:rsidP="00BC6CF1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очное</w:t>
            </w:r>
          </w:p>
        </w:tc>
        <w:tc>
          <w:tcPr>
            <w:tcW w:w="551" w:type="pct"/>
          </w:tcPr>
          <w:p w:rsidR="00BC6CF1" w:rsidRPr="006677EC" w:rsidRDefault="00BC6CF1" w:rsidP="00BC6CF1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заочное</w:t>
            </w:r>
          </w:p>
        </w:tc>
      </w:tr>
      <w:tr w:rsidR="00BC6CF1" w:rsidRPr="006677EC" w:rsidTr="00F9666E">
        <w:trPr>
          <w:cantSplit/>
          <w:trHeight w:val="227"/>
        </w:trPr>
        <w:tc>
          <w:tcPr>
            <w:tcW w:w="5000" w:type="pct"/>
            <w:gridSpan w:val="5"/>
            <w:tcBorders>
              <w:left w:val="single" w:sz="4" w:space="0" w:color="auto"/>
            </w:tcBorders>
          </w:tcPr>
          <w:p w:rsidR="00BC6CF1" w:rsidRPr="006677EC" w:rsidRDefault="0030624F" w:rsidP="00BC6CF1">
            <w:pPr>
              <w:jc w:val="center"/>
              <w:rPr>
                <w:b/>
                <w:sz w:val="20"/>
                <w:szCs w:val="20"/>
              </w:rPr>
            </w:pPr>
            <w:r w:rsidRPr="006677EC">
              <w:rPr>
                <w:b/>
                <w:sz w:val="20"/>
                <w:szCs w:val="20"/>
              </w:rPr>
              <w:t>3 СЕМЕСТР</w:t>
            </w:r>
          </w:p>
        </w:tc>
      </w:tr>
      <w:tr w:rsidR="00C56FEA" w:rsidRPr="006677EC" w:rsidTr="00F9666E">
        <w:trPr>
          <w:cantSplit/>
          <w:trHeight w:val="227"/>
        </w:trPr>
        <w:tc>
          <w:tcPr>
            <w:tcW w:w="443" w:type="pct"/>
            <w:tcBorders>
              <w:left w:val="single" w:sz="4" w:space="0" w:color="auto"/>
            </w:tcBorders>
          </w:tcPr>
          <w:p w:rsidR="00C56FEA" w:rsidRPr="006677EC" w:rsidRDefault="00C56FEA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1</w:t>
            </w:r>
          </w:p>
        </w:tc>
        <w:tc>
          <w:tcPr>
            <w:tcW w:w="1400" w:type="pct"/>
          </w:tcPr>
          <w:p w:rsidR="00C56FEA" w:rsidRPr="006677EC" w:rsidRDefault="00C56FEA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Предмет, содержание, задачи курса.</w:t>
            </w:r>
          </w:p>
        </w:tc>
        <w:tc>
          <w:tcPr>
            <w:tcW w:w="2134" w:type="pct"/>
          </w:tcPr>
          <w:p w:rsidR="00C56FEA" w:rsidRPr="006677EC" w:rsidRDefault="00C56FEA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Основные понятия дисциплины. Современное законодательное и нормативно – методическое регулирование делопроизводства.</w:t>
            </w:r>
          </w:p>
        </w:tc>
        <w:tc>
          <w:tcPr>
            <w:tcW w:w="472" w:type="pct"/>
          </w:tcPr>
          <w:p w:rsidR="00C56FEA" w:rsidRPr="006677EC" w:rsidRDefault="00FA4150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51" w:type="pct"/>
          </w:tcPr>
          <w:p w:rsidR="00C56FEA" w:rsidRPr="006677EC" w:rsidRDefault="003A48E0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</w:tr>
      <w:tr w:rsidR="00C56FEA" w:rsidRPr="006677EC" w:rsidTr="00F9666E">
        <w:trPr>
          <w:cantSplit/>
          <w:trHeight w:val="227"/>
        </w:trPr>
        <w:tc>
          <w:tcPr>
            <w:tcW w:w="443" w:type="pct"/>
            <w:tcBorders>
              <w:left w:val="single" w:sz="4" w:space="0" w:color="auto"/>
            </w:tcBorders>
          </w:tcPr>
          <w:p w:rsidR="00C56FEA" w:rsidRPr="006677EC" w:rsidRDefault="00C56FEA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2</w:t>
            </w:r>
          </w:p>
        </w:tc>
        <w:tc>
          <w:tcPr>
            <w:tcW w:w="1400" w:type="pct"/>
          </w:tcPr>
          <w:p w:rsidR="00C56FEA" w:rsidRPr="006677EC" w:rsidRDefault="00C56FEA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Составление и оформление документов.</w:t>
            </w:r>
          </w:p>
          <w:p w:rsidR="00C56FEA" w:rsidRPr="006677EC" w:rsidRDefault="00C56FEA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ГОСТ Р 7.0.97 - 2016</w:t>
            </w:r>
          </w:p>
        </w:tc>
        <w:tc>
          <w:tcPr>
            <w:tcW w:w="2134" w:type="pct"/>
          </w:tcPr>
          <w:p w:rsidR="00C56FEA" w:rsidRPr="006677EC" w:rsidRDefault="00C56FEA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Структура стандарта. Содержание основных разделов ГОСТа Р 7.0.97 - 2016</w:t>
            </w:r>
          </w:p>
        </w:tc>
        <w:tc>
          <w:tcPr>
            <w:tcW w:w="472" w:type="pct"/>
          </w:tcPr>
          <w:p w:rsidR="00C56FEA" w:rsidRPr="006677EC" w:rsidRDefault="00FA4150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51" w:type="pct"/>
          </w:tcPr>
          <w:p w:rsidR="00C56FEA" w:rsidRPr="006677EC" w:rsidRDefault="003A48E0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</w:t>
            </w:r>
          </w:p>
        </w:tc>
      </w:tr>
      <w:tr w:rsidR="00C56FEA" w:rsidRPr="006677EC" w:rsidTr="00F9666E">
        <w:trPr>
          <w:cantSplit/>
          <w:trHeight w:val="227"/>
        </w:trPr>
        <w:tc>
          <w:tcPr>
            <w:tcW w:w="443" w:type="pct"/>
            <w:tcBorders>
              <w:left w:val="single" w:sz="4" w:space="0" w:color="auto"/>
            </w:tcBorders>
          </w:tcPr>
          <w:p w:rsidR="00C56FEA" w:rsidRPr="006677EC" w:rsidRDefault="00C56FEA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3</w:t>
            </w:r>
          </w:p>
        </w:tc>
        <w:tc>
          <w:tcPr>
            <w:tcW w:w="1400" w:type="pct"/>
          </w:tcPr>
          <w:p w:rsidR="00C56FEA" w:rsidRPr="006677EC" w:rsidRDefault="00C56FEA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Организация службы ДОУ.</w:t>
            </w:r>
          </w:p>
        </w:tc>
        <w:tc>
          <w:tcPr>
            <w:tcW w:w="2134" w:type="pct"/>
          </w:tcPr>
          <w:p w:rsidR="00C56FEA" w:rsidRPr="006677EC" w:rsidRDefault="00C56FEA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Регламентация задач и функций службы делопроизводства, направленных на решение организационных проблем:</w:t>
            </w:r>
          </w:p>
          <w:p w:rsidR="00C56FEA" w:rsidRPr="006677EC" w:rsidRDefault="00281040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- выбор оптимальной организационной формы работы с документами;</w:t>
            </w:r>
          </w:p>
          <w:p w:rsidR="00281040" w:rsidRPr="006677EC" w:rsidRDefault="00281040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- разработка внутренней организационной структуры службы ДОУ;</w:t>
            </w:r>
          </w:p>
          <w:p w:rsidR="00281040" w:rsidRPr="006677EC" w:rsidRDefault="00281040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- выбор оптимальной технологии работы с документами;</w:t>
            </w:r>
          </w:p>
          <w:p w:rsidR="00281040" w:rsidRPr="006677EC" w:rsidRDefault="00281040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- рациональная</w:t>
            </w:r>
            <w:r w:rsidR="00F9666E">
              <w:rPr>
                <w:sz w:val="20"/>
                <w:szCs w:val="20"/>
              </w:rPr>
              <w:t xml:space="preserve"> </w:t>
            </w:r>
            <w:r w:rsidRPr="006677EC">
              <w:rPr>
                <w:sz w:val="20"/>
                <w:szCs w:val="20"/>
              </w:rPr>
              <w:t>организация документационного обеспечения управления.</w:t>
            </w:r>
          </w:p>
        </w:tc>
        <w:tc>
          <w:tcPr>
            <w:tcW w:w="472" w:type="pct"/>
          </w:tcPr>
          <w:p w:rsidR="00C56FEA" w:rsidRPr="006677EC" w:rsidRDefault="00FA4150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51" w:type="pct"/>
          </w:tcPr>
          <w:p w:rsidR="00C56FEA" w:rsidRPr="006677EC" w:rsidRDefault="00FA4150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C56FEA" w:rsidRPr="006677EC" w:rsidTr="00F9666E">
        <w:trPr>
          <w:cantSplit/>
          <w:trHeight w:val="227"/>
        </w:trPr>
        <w:tc>
          <w:tcPr>
            <w:tcW w:w="443" w:type="pct"/>
            <w:tcBorders>
              <w:left w:val="single" w:sz="4" w:space="0" w:color="auto"/>
            </w:tcBorders>
          </w:tcPr>
          <w:p w:rsidR="00C56FEA" w:rsidRPr="006677EC" w:rsidRDefault="00CD1247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4</w:t>
            </w:r>
          </w:p>
        </w:tc>
        <w:tc>
          <w:tcPr>
            <w:tcW w:w="1400" w:type="pct"/>
          </w:tcPr>
          <w:p w:rsidR="00C56FEA" w:rsidRPr="006677EC" w:rsidRDefault="00CD1247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Документирование нормативных актов, регламентирующих работу службы ДОУ:</w:t>
            </w:r>
          </w:p>
          <w:p w:rsidR="00CD1247" w:rsidRPr="006677EC" w:rsidRDefault="00CD1247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- Положение о службе ДОУ;</w:t>
            </w:r>
          </w:p>
          <w:p w:rsidR="00CD1247" w:rsidRPr="006677EC" w:rsidRDefault="00CD1247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- Табель форм документов по типовым управленческим ситуациям.</w:t>
            </w:r>
          </w:p>
        </w:tc>
        <w:tc>
          <w:tcPr>
            <w:tcW w:w="2134" w:type="pct"/>
          </w:tcPr>
          <w:p w:rsidR="00CD1247" w:rsidRPr="006677EC" w:rsidRDefault="00CD1247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 xml:space="preserve">Положение о службе ДОУ. Содержание основных разделов. Требования к оформлению. </w:t>
            </w:r>
          </w:p>
          <w:p w:rsidR="00C56FEA" w:rsidRPr="006677EC" w:rsidRDefault="00CD1247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Положения является основным документом, предназначенным для закрепления и разграничения функций каждого структурного подразделения.</w:t>
            </w:r>
          </w:p>
          <w:p w:rsidR="00CD1247" w:rsidRPr="006677EC" w:rsidRDefault="00CD1247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 xml:space="preserve">Структура и форма табеля форм документов. Он представляет собой перечень документов, необходимых и достаточных для реализации управленческой деятельности конкретной управленческой структуры. </w:t>
            </w:r>
          </w:p>
        </w:tc>
        <w:tc>
          <w:tcPr>
            <w:tcW w:w="472" w:type="pct"/>
          </w:tcPr>
          <w:p w:rsidR="00C56FEA" w:rsidRPr="006677EC" w:rsidRDefault="00FA4150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51" w:type="pct"/>
          </w:tcPr>
          <w:p w:rsidR="00C56FEA" w:rsidRPr="006677EC" w:rsidRDefault="00FA4150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C56FEA" w:rsidRPr="006677EC" w:rsidTr="00F9666E">
        <w:trPr>
          <w:cantSplit/>
          <w:trHeight w:val="227"/>
        </w:trPr>
        <w:tc>
          <w:tcPr>
            <w:tcW w:w="443" w:type="pct"/>
            <w:tcBorders>
              <w:left w:val="single" w:sz="4" w:space="0" w:color="auto"/>
            </w:tcBorders>
          </w:tcPr>
          <w:p w:rsidR="00C56FEA" w:rsidRPr="006677EC" w:rsidRDefault="00DE4B57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5</w:t>
            </w:r>
          </w:p>
        </w:tc>
        <w:tc>
          <w:tcPr>
            <w:tcW w:w="1400" w:type="pct"/>
          </w:tcPr>
          <w:p w:rsidR="00C56FEA" w:rsidRPr="006677EC" w:rsidRDefault="00DE4B57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Документирование нормативных актов и локальных организационных документов:</w:t>
            </w:r>
          </w:p>
          <w:p w:rsidR="00DE4B57" w:rsidRPr="006677EC" w:rsidRDefault="00DE4B57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- Инструкция по делопроизводству;</w:t>
            </w:r>
          </w:p>
          <w:p w:rsidR="00DE4B57" w:rsidRPr="006677EC" w:rsidRDefault="00DE4B57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- Должностная инструкция работника;</w:t>
            </w:r>
          </w:p>
          <w:p w:rsidR="00DE4B57" w:rsidRPr="006677EC" w:rsidRDefault="00DE4B57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- Этический кодекс документоведа;</w:t>
            </w:r>
          </w:p>
          <w:p w:rsidR="00DE4B57" w:rsidRPr="006677EC" w:rsidRDefault="00DE4B57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 xml:space="preserve">- Положение о внешнем виде сотрудников организации. </w:t>
            </w:r>
          </w:p>
        </w:tc>
        <w:tc>
          <w:tcPr>
            <w:tcW w:w="2134" w:type="pct"/>
          </w:tcPr>
          <w:p w:rsidR="00C56FEA" w:rsidRPr="0063334F" w:rsidRDefault="00DE4B57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3334F">
              <w:rPr>
                <w:sz w:val="20"/>
                <w:szCs w:val="20"/>
              </w:rPr>
              <w:t xml:space="preserve">Инструкция по делопроизводству. Содержание основных разделов. Правила оформления, порядок согласования и удостоверения. </w:t>
            </w:r>
          </w:p>
          <w:p w:rsidR="00DE4B57" w:rsidRPr="0063334F" w:rsidRDefault="00DE4B57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3334F">
              <w:rPr>
                <w:sz w:val="20"/>
                <w:szCs w:val="20"/>
              </w:rPr>
              <w:t>Должностная инструкция работника. Содержание основных разделов. Требования к оформлению.</w:t>
            </w:r>
          </w:p>
          <w:p w:rsidR="00DE4B57" w:rsidRPr="0063334F" w:rsidRDefault="00DE4B57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3334F">
              <w:rPr>
                <w:sz w:val="20"/>
                <w:szCs w:val="20"/>
              </w:rPr>
              <w:t>Особенности составления и оформления локальных организационных документов, декларирующих организационно-правовую среду.</w:t>
            </w:r>
          </w:p>
          <w:p w:rsidR="00FF7464" w:rsidRPr="0063334F" w:rsidRDefault="0063334F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3334F">
              <w:rPr>
                <w:sz w:val="20"/>
                <w:szCs w:val="20"/>
              </w:rPr>
              <w:t>Этнический кодекс документоведа. Содержание документа. Требования к оформлению. Положение о внешнем виде сотрудников. Содержание документа. Требования к оформлению</w:t>
            </w:r>
          </w:p>
        </w:tc>
        <w:tc>
          <w:tcPr>
            <w:tcW w:w="472" w:type="pct"/>
          </w:tcPr>
          <w:p w:rsidR="00C56FEA" w:rsidRPr="006677EC" w:rsidRDefault="00FA4150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51" w:type="pct"/>
          </w:tcPr>
          <w:p w:rsidR="00C56FEA" w:rsidRPr="006677EC" w:rsidRDefault="003A48E0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E073EB" w:rsidRPr="006677EC" w:rsidTr="00F9666E">
        <w:trPr>
          <w:cantSplit/>
          <w:trHeight w:val="227"/>
        </w:trPr>
        <w:tc>
          <w:tcPr>
            <w:tcW w:w="443" w:type="pct"/>
            <w:tcBorders>
              <w:left w:val="single" w:sz="4" w:space="0" w:color="auto"/>
            </w:tcBorders>
          </w:tcPr>
          <w:p w:rsidR="00E073EB" w:rsidRPr="006677EC" w:rsidRDefault="00E073EB" w:rsidP="00BC6CF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400" w:type="pct"/>
          </w:tcPr>
          <w:p w:rsidR="00E073EB" w:rsidRDefault="00E073EB" w:rsidP="00E073E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Организация работы с документами.</w:t>
            </w:r>
          </w:p>
          <w:p w:rsidR="00E073EB" w:rsidRDefault="00E073EB" w:rsidP="00E073E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Документооборот: основные характеристики. </w:t>
            </w:r>
          </w:p>
          <w:p w:rsidR="00E073EB" w:rsidRDefault="00E073EB" w:rsidP="00E073E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документооборота.</w:t>
            </w:r>
          </w:p>
          <w:p w:rsidR="00E073EB" w:rsidRPr="006677EC" w:rsidRDefault="00E073EB" w:rsidP="00E073E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Понятие «документопоток»: основные характеристики.</w:t>
            </w:r>
          </w:p>
        </w:tc>
        <w:tc>
          <w:tcPr>
            <w:tcW w:w="2134" w:type="pct"/>
          </w:tcPr>
          <w:p w:rsidR="00E073EB" w:rsidRDefault="00E073EB" w:rsidP="00E073E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Организация работы с документами.</w:t>
            </w:r>
          </w:p>
          <w:p w:rsidR="00E073EB" w:rsidRDefault="00E073EB" w:rsidP="00E073E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Документооборот: основные характеристики. </w:t>
            </w:r>
          </w:p>
          <w:p w:rsidR="00E073EB" w:rsidRDefault="00E073EB" w:rsidP="00E073E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документооборота.</w:t>
            </w:r>
          </w:p>
          <w:p w:rsidR="00E073EB" w:rsidRPr="0063334F" w:rsidRDefault="00E073EB" w:rsidP="00E073EB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Понятие «документопоток»: основные характеристики.</w:t>
            </w:r>
          </w:p>
        </w:tc>
        <w:tc>
          <w:tcPr>
            <w:tcW w:w="472" w:type="pct"/>
          </w:tcPr>
          <w:p w:rsidR="00E073EB" w:rsidRDefault="002031CC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51" w:type="pct"/>
          </w:tcPr>
          <w:p w:rsidR="00E073EB" w:rsidRDefault="002031CC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C56FEA" w:rsidRPr="006677EC" w:rsidTr="00F9666E">
        <w:trPr>
          <w:cantSplit/>
          <w:trHeight w:val="227"/>
        </w:trPr>
        <w:tc>
          <w:tcPr>
            <w:tcW w:w="443" w:type="pct"/>
            <w:tcBorders>
              <w:left w:val="single" w:sz="4" w:space="0" w:color="auto"/>
            </w:tcBorders>
          </w:tcPr>
          <w:p w:rsidR="00C56FEA" w:rsidRPr="006677EC" w:rsidRDefault="0030624F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lastRenderedPageBreak/>
              <w:t>7</w:t>
            </w:r>
          </w:p>
        </w:tc>
        <w:tc>
          <w:tcPr>
            <w:tcW w:w="1400" w:type="pct"/>
          </w:tcPr>
          <w:p w:rsidR="00C56FEA" w:rsidRPr="006677EC" w:rsidRDefault="006F43B9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Организация работы с документами.</w:t>
            </w:r>
          </w:p>
          <w:p w:rsidR="006F43B9" w:rsidRPr="006677EC" w:rsidRDefault="006F43B9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 xml:space="preserve">Документооборот: основные характеристики. </w:t>
            </w:r>
          </w:p>
          <w:p w:rsidR="006F43B9" w:rsidRPr="006677EC" w:rsidRDefault="006F43B9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Объем документооборота.</w:t>
            </w:r>
          </w:p>
          <w:p w:rsidR="006F43B9" w:rsidRPr="006677EC" w:rsidRDefault="006F43B9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Понятие «документопоток»: основные характеристики.</w:t>
            </w:r>
          </w:p>
        </w:tc>
        <w:tc>
          <w:tcPr>
            <w:tcW w:w="2134" w:type="pct"/>
          </w:tcPr>
          <w:p w:rsidR="00C56FEA" w:rsidRPr="006677EC" w:rsidRDefault="00FD6481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Определение термина «документооборот». Становление и развитие теоретических знаний о документообороте. Основные принципы документооборота.</w:t>
            </w:r>
          </w:p>
          <w:p w:rsidR="00FD6481" w:rsidRPr="006677EC" w:rsidRDefault="00FD6481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 xml:space="preserve">Понятие «объем документооборота». Количественные и качественные параметры объема документооборота. </w:t>
            </w:r>
          </w:p>
          <w:p w:rsidR="00FD6481" w:rsidRPr="006677EC" w:rsidRDefault="00FD6481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Направления движения документов: характеристика документопотоков входящих документов, исходящих документов и внутренних документов.</w:t>
            </w:r>
          </w:p>
        </w:tc>
        <w:tc>
          <w:tcPr>
            <w:tcW w:w="472" w:type="pct"/>
          </w:tcPr>
          <w:p w:rsidR="00C56FEA" w:rsidRPr="006677EC" w:rsidRDefault="003A48E0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51" w:type="pct"/>
          </w:tcPr>
          <w:p w:rsidR="00C56FEA" w:rsidRPr="006677EC" w:rsidRDefault="00FA4150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BC6CF1" w:rsidRPr="006677EC" w:rsidTr="00F9666E">
        <w:trPr>
          <w:cantSplit/>
          <w:trHeight w:val="227"/>
        </w:trPr>
        <w:tc>
          <w:tcPr>
            <w:tcW w:w="3977" w:type="pct"/>
            <w:gridSpan w:val="3"/>
            <w:tcBorders>
              <w:left w:val="single" w:sz="4" w:space="0" w:color="auto"/>
            </w:tcBorders>
            <w:vAlign w:val="center"/>
          </w:tcPr>
          <w:p w:rsidR="00BC6CF1" w:rsidRPr="006677EC" w:rsidRDefault="00BC6CF1" w:rsidP="00F9666E">
            <w:pPr>
              <w:tabs>
                <w:tab w:val="left" w:pos="310"/>
              </w:tabs>
              <w:jc w:val="center"/>
              <w:rPr>
                <w:b/>
                <w:sz w:val="20"/>
                <w:szCs w:val="20"/>
              </w:rPr>
            </w:pPr>
            <w:r w:rsidRPr="006677EC">
              <w:rPr>
                <w:b/>
                <w:sz w:val="20"/>
                <w:szCs w:val="20"/>
              </w:rPr>
              <w:t>ИТОГО ЗА СЕМЕСТР</w:t>
            </w:r>
          </w:p>
        </w:tc>
        <w:tc>
          <w:tcPr>
            <w:tcW w:w="472" w:type="pct"/>
          </w:tcPr>
          <w:p w:rsidR="00BC6CF1" w:rsidRPr="006677EC" w:rsidRDefault="00BC6CF1" w:rsidP="003A48E0">
            <w:pPr>
              <w:jc w:val="center"/>
              <w:rPr>
                <w:b/>
                <w:sz w:val="20"/>
                <w:szCs w:val="20"/>
              </w:rPr>
            </w:pPr>
            <w:r w:rsidRPr="006677EC">
              <w:rPr>
                <w:b/>
                <w:sz w:val="20"/>
                <w:szCs w:val="20"/>
              </w:rPr>
              <w:t>3</w:t>
            </w:r>
            <w:r w:rsidR="003A48E0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551" w:type="pct"/>
          </w:tcPr>
          <w:p w:rsidR="00BC6CF1" w:rsidRPr="006677EC" w:rsidRDefault="003A48E0" w:rsidP="00BC6CF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</w:tr>
      <w:tr w:rsidR="00BC6CF1" w:rsidRPr="006677EC" w:rsidTr="00F9666E">
        <w:trPr>
          <w:cantSplit/>
          <w:trHeight w:val="111"/>
        </w:trPr>
        <w:tc>
          <w:tcPr>
            <w:tcW w:w="5000" w:type="pct"/>
            <w:gridSpan w:val="5"/>
            <w:tcBorders>
              <w:left w:val="single" w:sz="4" w:space="0" w:color="auto"/>
            </w:tcBorders>
          </w:tcPr>
          <w:p w:rsidR="00BC6CF1" w:rsidRPr="006677EC" w:rsidRDefault="0030624F" w:rsidP="00BC6CF1">
            <w:pPr>
              <w:jc w:val="center"/>
              <w:rPr>
                <w:b/>
                <w:sz w:val="20"/>
                <w:szCs w:val="20"/>
              </w:rPr>
            </w:pPr>
            <w:r w:rsidRPr="006677EC">
              <w:rPr>
                <w:b/>
                <w:sz w:val="20"/>
                <w:szCs w:val="20"/>
              </w:rPr>
              <w:t>4 СЕМЕСТР</w:t>
            </w:r>
          </w:p>
        </w:tc>
      </w:tr>
      <w:tr w:rsidR="00DE4B57" w:rsidRPr="006677EC" w:rsidTr="00F9666E">
        <w:trPr>
          <w:cantSplit/>
          <w:trHeight w:val="227"/>
        </w:trPr>
        <w:tc>
          <w:tcPr>
            <w:tcW w:w="443" w:type="pct"/>
            <w:tcBorders>
              <w:left w:val="single" w:sz="4" w:space="0" w:color="auto"/>
            </w:tcBorders>
          </w:tcPr>
          <w:p w:rsidR="00DE4B57" w:rsidRPr="006677EC" w:rsidRDefault="00941E53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1</w:t>
            </w:r>
          </w:p>
        </w:tc>
        <w:tc>
          <w:tcPr>
            <w:tcW w:w="1400" w:type="pct"/>
          </w:tcPr>
          <w:p w:rsidR="00DE4B57" w:rsidRPr="006677EC" w:rsidRDefault="00941E53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Технологии работы с документами внутри организации.</w:t>
            </w:r>
          </w:p>
          <w:p w:rsidR="00941E53" w:rsidRPr="006677EC" w:rsidRDefault="00941E53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Этапы обработки внутренних документов.</w:t>
            </w:r>
          </w:p>
          <w:p w:rsidR="00941E53" w:rsidRPr="006677EC" w:rsidRDefault="00941E53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Регистрация документов.</w:t>
            </w:r>
          </w:p>
          <w:p w:rsidR="00941E53" w:rsidRPr="006677EC" w:rsidRDefault="00941E53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Организация контроля за исполнением документов.</w:t>
            </w:r>
          </w:p>
          <w:p w:rsidR="00941E53" w:rsidRPr="006677EC" w:rsidRDefault="00941E53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Технология работы с обращениями граждан.</w:t>
            </w:r>
          </w:p>
        </w:tc>
        <w:tc>
          <w:tcPr>
            <w:tcW w:w="2134" w:type="pct"/>
          </w:tcPr>
          <w:p w:rsidR="00DE4B57" w:rsidRPr="006677EC" w:rsidRDefault="002E1B38" w:rsidP="00BC6CF1">
            <w:pPr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 xml:space="preserve">Значение </w:t>
            </w:r>
            <w:r w:rsidR="007E7981" w:rsidRPr="006677EC">
              <w:rPr>
                <w:sz w:val="20"/>
                <w:szCs w:val="20"/>
              </w:rPr>
              <w:t xml:space="preserve">и задачи регистрации </w:t>
            </w:r>
            <w:r w:rsidRPr="006677EC">
              <w:rPr>
                <w:sz w:val="20"/>
                <w:szCs w:val="20"/>
              </w:rPr>
              <w:t>документов. Общие правила регистрации документов.</w:t>
            </w:r>
          </w:p>
          <w:p w:rsidR="002E1B38" w:rsidRPr="006677EC" w:rsidRDefault="002E1B38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Формы регистрации документов. Автоматизированные системы регистрации.</w:t>
            </w:r>
          </w:p>
          <w:p w:rsidR="002E1B38" w:rsidRPr="006677EC" w:rsidRDefault="002E1B38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 xml:space="preserve">Значение контроля. Виды контроля: контроль по существу и контроль за сроками исполнения документов: текущий контроль, предупредительный, итоговый. Формы контроля. Сроковая картотека. Автоматизированные системы контроля за исполнением документов. </w:t>
            </w:r>
          </w:p>
          <w:p w:rsidR="002E1B38" w:rsidRPr="006677EC" w:rsidRDefault="002E1B38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Работа с обращениями граждан ведется отдельно от общего делопроизводства. Она регламентируется общеотраслевым документом «Типовое положение о ведении делопроизводства по предложениям, заявлениям и жалобам граждан в гос. органах, на предприятиях, в учреждениях и организациях.</w:t>
            </w:r>
          </w:p>
        </w:tc>
        <w:tc>
          <w:tcPr>
            <w:tcW w:w="472" w:type="pct"/>
          </w:tcPr>
          <w:p w:rsidR="00DE4B57" w:rsidRPr="006677EC" w:rsidRDefault="00C6330F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551" w:type="pct"/>
          </w:tcPr>
          <w:p w:rsidR="00DE4B57" w:rsidRPr="006677EC" w:rsidRDefault="00C6330F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DE4B57" w:rsidRPr="006677EC" w:rsidTr="00F9666E">
        <w:trPr>
          <w:cantSplit/>
          <w:trHeight w:val="227"/>
        </w:trPr>
        <w:tc>
          <w:tcPr>
            <w:tcW w:w="443" w:type="pct"/>
            <w:tcBorders>
              <w:left w:val="single" w:sz="4" w:space="0" w:color="auto"/>
            </w:tcBorders>
          </w:tcPr>
          <w:p w:rsidR="00DE4B57" w:rsidRPr="006677EC" w:rsidRDefault="001D6A75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2</w:t>
            </w:r>
          </w:p>
        </w:tc>
        <w:tc>
          <w:tcPr>
            <w:tcW w:w="1400" w:type="pct"/>
          </w:tcPr>
          <w:p w:rsidR="00DE4B57" w:rsidRPr="006677EC" w:rsidRDefault="001D6A75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 xml:space="preserve">Организация и технология текущего хранения документов. </w:t>
            </w:r>
          </w:p>
          <w:p w:rsidR="001D6A75" w:rsidRPr="006677EC" w:rsidRDefault="001D6A75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Номенклатура дел.</w:t>
            </w:r>
          </w:p>
          <w:p w:rsidR="001D6A75" w:rsidRPr="006677EC" w:rsidRDefault="001D6A75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Формирование дел.</w:t>
            </w:r>
          </w:p>
          <w:p w:rsidR="001D6A75" w:rsidRPr="006677EC" w:rsidRDefault="001D6A75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Хранение дел.</w:t>
            </w:r>
          </w:p>
          <w:p w:rsidR="001D6A75" w:rsidRPr="006677EC" w:rsidRDefault="00BD6B14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Разработка индивидуальной номенклатуры дел (на примере конкретной организации)</w:t>
            </w:r>
          </w:p>
        </w:tc>
        <w:tc>
          <w:tcPr>
            <w:tcW w:w="2134" w:type="pct"/>
          </w:tcPr>
          <w:p w:rsidR="00DE4B57" w:rsidRPr="006677EC" w:rsidRDefault="00BD6B14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Понятие, виды и типы номенклатуры дел.</w:t>
            </w:r>
          </w:p>
          <w:p w:rsidR="00BD6B14" w:rsidRPr="006677EC" w:rsidRDefault="00BD6B14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Технология составления номенклатуры дел.</w:t>
            </w:r>
          </w:p>
          <w:p w:rsidR="00BD6B14" w:rsidRPr="006677EC" w:rsidRDefault="00BD6B14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Группировка документов в дела и их систематизация внутри дела.</w:t>
            </w:r>
          </w:p>
          <w:p w:rsidR="00BD6B14" w:rsidRPr="006677EC" w:rsidRDefault="00BD6B14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 xml:space="preserve">Хранение дел в структурных подразделениях. </w:t>
            </w:r>
          </w:p>
          <w:p w:rsidR="00BD6B14" w:rsidRPr="006677EC" w:rsidRDefault="00BD6B14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Внутренняя опись документов дела.</w:t>
            </w:r>
          </w:p>
        </w:tc>
        <w:tc>
          <w:tcPr>
            <w:tcW w:w="472" w:type="pct"/>
          </w:tcPr>
          <w:p w:rsidR="00DE4B57" w:rsidRPr="006677EC" w:rsidRDefault="00BD6B14" w:rsidP="00BC6CF1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10</w:t>
            </w:r>
          </w:p>
        </w:tc>
        <w:tc>
          <w:tcPr>
            <w:tcW w:w="551" w:type="pct"/>
          </w:tcPr>
          <w:p w:rsidR="00DE4B57" w:rsidRPr="006677EC" w:rsidRDefault="00BD6B14" w:rsidP="00BC6CF1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2</w:t>
            </w:r>
          </w:p>
        </w:tc>
      </w:tr>
      <w:tr w:rsidR="002F4DDB" w:rsidRPr="006677EC" w:rsidTr="00F9666E">
        <w:trPr>
          <w:cantSplit/>
          <w:trHeight w:val="227"/>
        </w:trPr>
        <w:tc>
          <w:tcPr>
            <w:tcW w:w="443" w:type="pct"/>
            <w:tcBorders>
              <w:left w:val="single" w:sz="4" w:space="0" w:color="auto"/>
            </w:tcBorders>
          </w:tcPr>
          <w:p w:rsidR="002F4DDB" w:rsidRPr="006677EC" w:rsidRDefault="00167B3D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3</w:t>
            </w:r>
          </w:p>
        </w:tc>
        <w:tc>
          <w:tcPr>
            <w:tcW w:w="1400" w:type="pct"/>
          </w:tcPr>
          <w:p w:rsidR="002F4DDB" w:rsidRPr="006677EC" w:rsidRDefault="00167B3D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Подготовка дел к передаче в архив организации.</w:t>
            </w:r>
          </w:p>
          <w:p w:rsidR="00167B3D" w:rsidRPr="006677EC" w:rsidRDefault="00167B3D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Экспертиза ценности документов.</w:t>
            </w:r>
          </w:p>
          <w:p w:rsidR="00167B3D" w:rsidRPr="006677EC" w:rsidRDefault="00167B3D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Оформление дел.</w:t>
            </w:r>
          </w:p>
          <w:p w:rsidR="00167B3D" w:rsidRPr="006677EC" w:rsidRDefault="00167B3D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Порядок передачи дел в архив.</w:t>
            </w:r>
          </w:p>
        </w:tc>
        <w:tc>
          <w:tcPr>
            <w:tcW w:w="2134" w:type="pct"/>
          </w:tcPr>
          <w:p w:rsidR="002F4DDB" w:rsidRPr="006677EC" w:rsidRDefault="00167B3D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Понятие «экспертиза ценности документов». Стадии проведения экспертизы ценности документов в рамках делопроизводства. Нормативно-методические и теоретические основы проведения экспертизы. Требования к проведению экспертизы ценности документов.</w:t>
            </w:r>
          </w:p>
          <w:p w:rsidR="00167B3D" w:rsidRPr="006677EC" w:rsidRDefault="00167B3D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Организация работы экспертной комиссии (ЭК). Положение об экспертной комиссии. Порядок работы, права и функции экспертной комиссии. Документирование деятельности экспертной комиссии. Оформление результатов экспертизы ценности документов.</w:t>
            </w:r>
          </w:p>
          <w:p w:rsidR="00167B3D" w:rsidRPr="006677EC" w:rsidRDefault="00167B3D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 xml:space="preserve">Процедура оформления дел к хранению. </w:t>
            </w:r>
          </w:p>
          <w:p w:rsidR="00AF04D2" w:rsidRPr="006677EC" w:rsidRDefault="00AF04D2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Составление описей дел.</w:t>
            </w:r>
          </w:p>
          <w:p w:rsidR="00167B3D" w:rsidRPr="006677EC" w:rsidRDefault="00AF04D2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Порядок передачи в архив для постоянного, временного (свыше 10 лет) хранения, по личному составу.</w:t>
            </w:r>
          </w:p>
        </w:tc>
        <w:tc>
          <w:tcPr>
            <w:tcW w:w="472" w:type="pct"/>
          </w:tcPr>
          <w:p w:rsidR="002F4DDB" w:rsidRPr="006677EC" w:rsidRDefault="00AF04D2" w:rsidP="00BC6CF1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8</w:t>
            </w:r>
          </w:p>
        </w:tc>
        <w:tc>
          <w:tcPr>
            <w:tcW w:w="551" w:type="pct"/>
          </w:tcPr>
          <w:p w:rsidR="002F4DDB" w:rsidRPr="006677EC" w:rsidRDefault="00AF04D2" w:rsidP="00BC6CF1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2</w:t>
            </w:r>
          </w:p>
        </w:tc>
      </w:tr>
      <w:tr w:rsidR="002F4DDB" w:rsidRPr="006677EC" w:rsidTr="00F9666E">
        <w:trPr>
          <w:cantSplit/>
          <w:trHeight w:val="227"/>
        </w:trPr>
        <w:tc>
          <w:tcPr>
            <w:tcW w:w="443" w:type="pct"/>
            <w:tcBorders>
              <w:left w:val="single" w:sz="4" w:space="0" w:color="auto"/>
            </w:tcBorders>
          </w:tcPr>
          <w:p w:rsidR="002F4DDB" w:rsidRPr="006677EC" w:rsidRDefault="00AF04D2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1400" w:type="pct"/>
          </w:tcPr>
          <w:p w:rsidR="002F4DDB" w:rsidRPr="006677EC" w:rsidRDefault="00AF04D2" w:rsidP="00BC6CF1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Современные информационные технологии в ДОУ.</w:t>
            </w:r>
          </w:p>
        </w:tc>
        <w:tc>
          <w:tcPr>
            <w:tcW w:w="2134" w:type="pct"/>
          </w:tcPr>
          <w:p w:rsidR="002F4DDB" w:rsidRPr="006677EC" w:rsidRDefault="00AF04D2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Нормативно-методическое и правое обеспечение стандартизации и автоматизации делопроизводства.</w:t>
            </w:r>
          </w:p>
          <w:p w:rsidR="00AF04D2" w:rsidRPr="006677EC" w:rsidRDefault="00AF04D2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Основные понятия электронного делопроизводства.</w:t>
            </w:r>
          </w:p>
          <w:p w:rsidR="00AF04D2" w:rsidRPr="006677EC" w:rsidRDefault="00AF04D2" w:rsidP="00BC6CF1">
            <w:pPr>
              <w:tabs>
                <w:tab w:val="left" w:pos="310"/>
              </w:tabs>
              <w:jc w:val="both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Системы автоматизации делопроизводства. Электронное документирование и электронный документооборот. Хранение электронных документов.</w:t>
            </w:r>
          </w:p>
        </w:tc>
        <w:tc>
          <w:tcPr>
            <w:tcW w:w="472" w:type="pct"/>
          </w:tcPr>
          <w:p w:rsidR="002F4DDB" w:rsidRPr="006677EC" w:rsidRDefault="006B5E0B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51" w:type="pct"/>
          </w:tcPr>
          <w:p w:rsidR="002F4DDB" w:rsidRPr="006677EC" w:rsidRDefault="006B5E0B" w:rsidP="00BC6CF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BC6CF1" w:rsidRPr="006677EC" w:rsidTr="00F9666E">
        <w:trPr>
          <w:cantSplit/>
          <w:trHeight w:val="227"/>
        </w:trPr>
        <w:tc>
          <w:tcPr>
            <w:tcW w:w="3977" w:type="pct"/>
            <w:gridSpan w:val="3"/>
            <w:tcBorders>
              <w:left w:val="single" w:sz="4" w:space="0" w:color="auto"/>
            </w:tcBorders>
          </w:tcPr>
          <w:p w:rsidR="00BC6CF1" w:rsidRPr="006677EC" w:rsidRDefault="00BC6CF1" w:rsidP="00F9666E">
            <w:pPr>
              <w:tabs>
                <w:tab w:val="left" w:pos="310"/>
              </w:tabs>
              <w:jc w:val="center"/>
              <w:rPr>
                <w:b/>
                <w:sz w:val="20"/>
                <w:szCs w:val="20"/>
              </w:rPr>
            </w:pPr>
            <w:r w:rsidRPr="006677EC">
              <w:rPr>
                <w:b/>
                <w:sz w:val="20"/>
                <w:szCs w:val="20"/>
              </w:rPr>
              <w:t>ИТОГО ЗА СЕМЕСТР</w:t>
            </w:r>
          </w:p>
        </w:tc>
        <w:tc>
          <w:tcPr>
            <w:tcW w:w="472" w:type="pct"/>
          </w:tcPr>
          <w:p w:rsidR="00BC6CF1" w:rsidRPr="006677EC" w:rsidRDefault="00BC6CF1" w:rsidP="00400DC7">
            <w:pPr>
              <w:jc w:val="center"/>
              <w:rPr>
                <w:b/>
                <w:sz w:val="20"/>
                <w:szCs w:val="20"/>
              </w:rPr>
            </w:pPr>
            <w:r w:rsidRPr="006677EC">
              <w:rPr>
                <w:b/>
                <w:sz w:val="20"/>
                <w:szCs w:val="20"/>
              </w:rPr>
              <w:t>3</w:t>
            </w:r>
            <w:r w:rsidR="00400DC7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551" w:type="pct"/>
          </w:tcPr>
          <w:p w:rsidR="00BC6CF1" w:rsidRPr="006677EC" w:rsidRDefault="00A13C3B" w:rsidP="00BC6CF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</w:tr>
    </w:tbl>
    <w:p w:rsidR="008D3CB4" w:rsidRDefault="008D3CB4" w:rsidP="00DE17FF">
      <w:pPr>
        <w:jc w:val="both"/>
        <w:rPr>
          <w:b/>
        </w:rPr>
      </w:pPr>
    </w:p>
    <w:p w:rsidR="000E4F95" w:rsidRPr="0030624F" w:rsidRDefault="000E4F95" w:rsidP="00DE17FF">
      <w:pPr>
        <w:jc w:val="both"/>
      </w:pPr>
      <w:r w:rsidRPr="0030624F">
        <w:t>3.1.3. Наименование тем (вопросов), выделенных для самостоятельной работы студентов</w:t>
      </w:r>
    </w:p>
    <w:tbl>
      <w:tblPr>
        <w:tblW w:w="502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53"/>
        <w:gridCol w:w="2692"/>
        <w:gridCol w:w="2977"/>
        <w:gridCol w:w="1275"/>
        <w:gridCol w:w="1819"/>
      </w:tblGrid>
      <w:tr w:rsidR="0030624F" w:rsidRPr="0030624F" w:rsidTr="00F9666E">
        <w:trPr>
          <w:trHeight w:val="20"/>
        </w:trPr>
        <w:tc>
          <w:tcPr>
            <w:tcW w:w="443" w:type="pct"/>
            <w:vAlign w:val="center"/>
          </w:tcPr>
          <w:p w:rsidR="007A3D0E" w:rsidRPr="0030624F" w:rsidRDefault="007A3D0E" w:rsidP="00DE17FF">
            <w:pPr>
              <w:jc w:val="center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>№№</w:t>
            </w:r>
          </w:p>
          <w:p w:rsidR="007A3D0E" w:rsidRPr="0030624F" w:rsidRDefault="007A3D0E" w:rsidP="00DE17FF">
            <w:pPr>
              <w:jc w:val="center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>тем</w:t>
            </w:r>
          </w:p>
        </w:tc>
        <w:tc>
          <w:tcPr>
            <w:tcW w:w="1400" w:type="pct"/>
            <w:vAlign w:val="center"/>
          </w:tcPr>
          <w:p w:rsidR="007A3D0E" w:rsidRPr="0030624F" w:rsidRDefault="007A3D0E" w:rsidP="00DE17FF">
            <w:pPr>
              <w:jc w:val="center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>Наименование темы</w:t>
            </w:r>
          </w:p>
          <w:p w:rsidR="007A3D0E" w:rsidRPr="0030624F" w:rsidRDefault="007A3D0E" w:rsidP="00DE17FF">
            <w:pPr>
              <w:jc w:val="center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 xml:space="preserve"> (вопроса)</w:t>
            </w:r>
          </w:p>
        </w:tc>
        <w:tc>
          <w:tcPr>
            <w:tcW w:w="1548" w:type="pct"/>
            <w:vAlign w:val="center"/>
          </w:tcPr>
          <w:p w:rsidR="007A3D0E" w:rsidRPr="0030624F" w:rsidRDefault="007A3D0E" w:rsidP="00DE17FF">
            <w:pPr>
              <w:jc w:val="center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663" w:type="pct"/>
            <w:vAlign w:val="center"/>
          </w:tcPr>
          <w:p w:rsidR="007A3D0E" w:rsidRPr="0030624F" w:rsidRDefault="007A3D0E" w:rsidP="00DE17FF">
            <w:pPr>
              <w:jc w:val="center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>Объем в часах</w:t>
            </w:r>
          </w:p>
        </w:tc>
        <w:tc>
          <w:tcPr>
            <w:tcW w:w="946" w:type="pct"/>
            <w:vAlign w:val="center"/>
          </w:tcPr>
          <w:p w:rsidR="007A3D0E" w:rsidRPr="0030624F" w:rsidRDefault="007A3D0E" w:rsidP="00DE17FF">
            <w:pPr>
              <w:jc w:val="center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>Литература</w:t>
            </w:r>
          </w:p>
        </w:tc>
      </w:tr>
      <w:tr w:rsidR="00BC6CF1" w:rsidRPr="0030624F" w:rsidTr="00F9666E">
        <w:trPr>
          <w:trHeight w:val="20"/>
        </w:trPr>
        <w:tc>
          <w:tcPr>
            <w:tcW w:w="5000" w:type="pct"/>
            <w:gridSpan w:val="5"/>
          </w:tcPr>
          <w:p w:rsidR="00BC6CF1" w:rsidRPr="0030624F" w:rsidRDefault="0030624F" w:rsidP="0030624F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30624F">
              <w:rPr>
                <w:b/>
                <w:sz w:val="20"/>
                <w:szCs w:val="20"/>
              </w:rPr>
              <w:t>3 СЕМЕСТР</w:t>
            </w:r>
          </w:p>
        </w:tc>
      </w:tr>
      <w:tr w:rsidR="0030624F" w:rsidRPr="0030624F" w:rsidTr="00F9666E">
        <w:trPr>
          <w:trHeight w:val="20"/>
        </w:trPr>
        <w:tc>
          <w:tcPr>
            <w:tcW w:w="443" w:type="pct"/>
          </w:tcPr>
          <w:p w:rsidR="00BC6CF1" w:rsidRPr="0030624F" w:rsidRDefault="00BC6CF1" w:rsidP="0030624F">
            <w:pPr>
              <w:pStyle w:val="a8"/>
              <w:numPr>
                <w:ilvl w:val="0"/>
                <w:numId w:val="64"/>
              </w:numPr>
              <w:ind w:left="417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0" w:type="pct"/>
          </w:tcPr>
          <w:p w:rsidR="00BC6CF1" w:rsidRPr="0030624F" w:rsidRDefault="00F11800" w:rsidP="00D21DA5">
            <w:pPr>
              <w:jc w:val="both"/>
              <w:rPr>
                <w:sz w:val="20"/>
                <w:szCs w:val="20"/>
                <w:highlight w:val="yellow"/>
              </w:rPr>
            </w:pPr>
            <w:r w:rsidRPr="00A05D01">
              <w:rPr>
                <w:bCs/>
                <w:sz w:val="20"/>
                <w:szCs w:val="20"/>
              </w:rPr>
              <w:t>Тема 1.</w:t>
            </w:r>
            <w:r>
              <w:rPr>
                <w:sz w:val="20"/>
                <w:szCs w:val="20"/>
              </w:rPr>
              <w:t xml:space="preserve"> Предмет, содержание, задачи курса.</w:t>
            </w:r>
          </w:p>
        </w:tc>
        <w:tc>
          <w:tcPr>
            <w:tcW w:w="1548" w:type="pct"/>
          </w:tcPr>
          <w:p w:rsidR="00BC6CF1" w:rsidRPr="0030624F" w:rsidRDefault="007F03E8" w:rsidP="00DE17FF">
            <w:pPr>
              <w:rPr>
                <w:sz w:val="20"/>
                <w:szCs w:val="20"/>
                <w:highlight w:val="yellow"/>
              </w:rPr>
            </w:pPr>
            <w:r w:rsidRPr="007F03E8">
              <w:rPr>
                <w:sz w:val="20"/>
                <w:szCs w:val="20"/>
              </w:rPr>
              <w:t>Цели, задачи, механизмы управления организацией</w:t>
            </w:r>
          </w:p>
        </w:tc>
        <w:tc>
          <w:tcPr>
            <w:tcW w:w="663" w:type="pct"/>
          </w:tcPr>
          <w:p w:rsidR="00BC6CF1" w:rsidRPr="000E0C5D" w:rsidRDefault="00F11800" w:rsidP="00F11800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5</w:t>
            </w:r>
            <w:r w:rsidR="00DF3EBC" w:rsidRPr="00DF3EBC">
              <w:rPr>
                <w:sz w:val="20"/>
                <w:szCs w:val="20"/>
                <w:lang w:val="en-US"/>
              </w:rPr>
              <w:t>/</w:t>
            </w:r>
            <w:r>
              <w:rPr>
                <w:sz w:val="20"/>
                <w:szCs w:val="20"/>
              </w:rPr>
              <w:t>20</w:t>
            </w:r>
          </w:p>
        </w:tc>
        <w:tc>
          <w:tcPr>
            <w:tcW w:w="946" w:type="pct"/>
          </w:tcPr>
          <w:p w:rsidR="00BC6CF1" w:rsidRPr="00AE0E9E" w:rsidRDefault="00AE0E9E" w:rsidP="000645FF">
            <w:pPr>
              <w:jc w:val="both"/>
              <w:rPr>
                <w:sz w:val="20"/>
                <w:szCs w:val="20"/>
              </w:rPr>
            </w:pPr>
            <w:r w:rsidRPr="00AE0E9E">
              <w:rPr>
                <w:sz w:val="20"/>
                <w:szCs w:val="20"/>
              </w:rPr>
              <w:t>ОЛ-1, ОЛ-2, ОЛ-3</w:t>
            </w:r>
          </w:p>
          <w:p w:rsidR="00AE0E9E" w:rsidRPr="0030624F" w:rsidRDefault="00AE0E9E" w:rsidP="000645FF">
            <w:pPr>
              <w:jc w:val="both"/>
              <w:rPr>
                <w:sz w:val="20"/>
                <w:szCs w:val="20"/>
                <w:highlight w:val="yellow"/>
              </w:rPr>
            </w:pPr>
            <w:r w:rsidRPr="00AE0E9E">
              <w:rPr>
                <w:sz w:val="20"/>
                <w:szCs w:val="20"/>
              </w:rPr>
              <w:t>ДЛ-1, ДЛ-2 ДЛ-3</w:t>
            </w:r>
          </w:p>
        </w:tc>
      </w:tr>
      <w:tr w:rsidR="0030624F" w:rsidRPr="0030624F" w:rsidTr="00F9666E">
        <w:trPr>
          <w:trHeight w:val="20"/>
        </w:trPr>
        <w:tc>
          <w:tcPr>
            <w:tcW w:w="443" w:type="pct"/>
          </w:tcPr>
          <w:p w:rsidR="00BC6CF1" w:rsidRPr="0030624F" w:rsidRDefault="00BC6CF1" w:rsidP="0030624F">
            <w:pPr>
              <w:pStyle w:val="a8"/>
              <w:numPr>
                <w:ilvl w:val="0"/>
                <w:numId w:val="64"/>
              </w:numPr>
              <w:ind w:left="417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0" w:type="pct"/>
          </w:tcPr>
          <w:p w:rsidR="00F11800" w:rsidRPr="0084085D" w:rsidRDefault="00F11800" w:rsidP="00F11800">
            <w:pPr>
              <w:widowControl w:val="0"/>
              <w:rPr>
                <w:bCs/>
                <w:sz w:val="20"/>
                <w:szCs w:val="20"/>
              </w:rPr>
            </w:pPr>
            <w:r w:rsidRPr="0084085D">
              <w:rPr>
                <w:bCs/>
                <w:sz w:val="20"/>
                <w:szCs w:val="20"/>
              </w:rPr>
              <w:t>Тема 2. Составление и оформление документов.</w:t>
            </w:r>
          </w:p>
          <w:p w:rsidR="00BC6CF1" w:rsidRPr="0030624F" w:rsidRDefault="00F11800" w:rsidP="00F11800">
            <w:pPr>
              <w:jc w:val="both"/>
              <w:rPr>
                <w:sz w:val="20"/>
                <w:szCs w:val="20"/>
                <w:highlight w:val="yellow"/>
              </w:rPr>
            </w:pPr>
            <w:r w:rsidRPr="0084085D">
              <w:rPr>
                <w:bCs/>
                <w:sz w:val="20"/>
                <w:szCs w:val="20"/>
              </w:rPr>
              <w:t>ГОСТ Р 7.0.97 – 2016</w:t>
            </w:r>
          </w:p>
        </w:tc>
        <w:tc>
          <w:tcPr>
            <w:tcW w:w="1548" w:type="pct"/>
          </w:tcPr>
          <w:p w:rsidR="00BC6CF1" w:rsidRPr="0030624F" w:rsidRDefault="0090527E" w:rsidP="0090527E">
            <w:pPr>
              <w:rPr>
                <w:sz w:val="20"/>
                <w:szCs w:val="20"/>
                <w:highlight w:val="yellow"/>
              </w:rPr>
            </w:pPr>
            <w:r w:rsidRPr="0090527E">
              <w:rPr>
                <w:sz w:val="20"/>
                <w:szCs w:val="20"/>
              </w:rPr>
              <w:t>Гост</w:t>
            </w:r>
            <w:r>
              <w:rPr>
                <w:sz w:val="20"/>
                <w:szCs w:val="20"/>
              </w:rPr>
              <w:t>ы, С</w:t>
            </w:r>
            <w:r w:rsidRPr="0090527E">
              <w:rPr>
                <w:sz w:val="20"/>
                <w:szCs w:val="20"/>
              </w:rPr>
              <w:t xml:space="preserve">тандарты в </w:t>
            </w:r>
            <w:r>
              <w:rPr>
                <w:sz w:val="20"/>
                <w:szCs w:val="20"/>
              </w:rPr>
              <w:t>управлении организацией, в управлении документами</w:t>
            </w:r>
          </w:p>
        </w:tc>
        <w:tc>
          <w:tcPr>
            <w:tcW w:w="663" w:type="pct"/>
          </w:tcPr>
          <w:p w:rsidR="00BC6CF1" w:rsidRPr="000E0C5D" w:rsidRDefault="00F11800" w:rsidP="00F11800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5</w:t>
            </w:r>
            <w:r w:rsidR="00DF3EBC" w:rsidRPr="00DF3EBC">
              <w:rPr>
                <w:sz w:val="20"/>
                <w:szCs w:val="20"/>
                <w:lang w:val="en-US"/>
              </w:rPr>
              <w:t>/</w:t>
            </w:r>
            <w:r>
              <w:rPr>
                <w:sz w:val="20"/>
                <w:szCs w:val="20"/>
              </w:rPr>
              <w:t>20</w:t>
            </w:r>
          </w:p>
        </w:tc>
        <w:tc>
          <w:tcPr>
            <w:tcW w:w="946" w:type="pct"/>
          </w:tcPr>
          <w:p w:rsidR="00C35796" w:rsidRPr="00AE0E9E" w:rsidRDefault="00C35796" w:rsidP="00C35796">
            <w:pPr>
              <w:jc w:val="both"/>
              <w:rPr>
                <w:sz w:val="20"/>
                <w:szCs w:val="20"/>
              </w:rPr>
            </w:pPr>
            <w:r w:rsidRPr="00AE0E9E">
              <w:rPr>
                <w:sz w:val="20"/>
                <w:szCs w:val="20"/>
              </w:rPr>
              <w:t>ОЛ-1, ОЛ-2, ОЛ-3</w:t>
            </w:r>
          </w:p>
          <w:p w:rsidR="00BC6CF1" w:rsidRPr="0030624F" w:rsidRDefault="00C35796" w:rsidP="00C35796">
            <w:pPr>
              <w:jc w:val="both"/>
              <w:rPr>
                <w:sz w:val="20"/>
                <w:szCs w:val="20"/>
                <w:highlight w:val="yellow"/>
              </w:rPr>
            </w:pPr>
            <w:r w:rsidRPr="00AE0E9E">
              <w:rPr>
                <w:sz w:val="20"/>
                <w:szCs w:val="20"/>
              </w:rPr>
              <w:t>ДЛ-1, ДЛ-2 ДЛ-3</w:t>
            </w:r>
          </w:p>
        </w:tc>
      </w:tr>
      <w:tr w:rsidR="0030624F" w:rsidRPr="0030624F" w:rsidTr="00F9666E">
        <w:trPr>
          <w:trHeight w:val="20"/>
        </w:trPr>
        <w:tc>
          <w:tcPr>
            <w:tcW w:w="443" w:type="pct"/>
          </w:tcPr>
          <w:p w:rsidR="00BC6CF1" w:rsidRPr="0030624F" w:rsidRDefault="00BC6CF1" w:rsidP="0030624F">
            <w:pPr>
              <w:pStyle w:val="a8"/>
              <w:numPr>
                <w:ilvl w:val="0"/>
                <w:numId w:val="64"/>
              </w:numPr>
              <w:ind w:left="417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0" w:type="pct"/>
          </w:tcPr>
          <w:p w:rsidR="00BC6CF1" w:rsidRPr="0030624F" w:rsidRDefault="00F11800" w:rsidP="00D21DA5">
            <w:pPr>
              <w:jc w:val="both"/>
              <w:rPr>
                <w:sz w:val="20"/>
                <w:szCs w:val="20"/>
                <w:highlight w:val="yellow"/>
              </w:rPr>
            </w:pPr>
            <w:r w:rsidRPr="0084085D">
              <w:rPr>
                <w:bCs/>
                <w:sz w:val="20"/>
                <w:szCs w:val="20"/>
              </w:rPr>
              <w:t>Тема 3. Организация службы ДОУ</w:t>
            </w:r>
          </w:p>
        </w:tc>
        <w:tc>
          <w:tcPr>
            <w:tcW w:w="1548" w:type="pct"/>
          </w:tcPr>
          <w:p w:rsidR="00BC6CF1" w:rsidRPr="0030624F" w:rsidRDefault="00F06FB3" w:rsidP="00F06FB3">
            <w:pPr>
              <w:rPr>
                <w:sz w:val="20"/>
                <w:szCs w:val="20"/>
                <w:highlight w:val="yellow"/>
              </w:rPr>
            </w:pPr>
            <w:r w:rsidRPr="0030624F">
              <w:rPr>
                <w:sz w:val="20"/>
                <w:szCs w:val="20"/>
              </w:rPr>
              <w:t>Организация службы ДОУ</w:t>
            </w:r>
            <w:r>
              <w:rPr>
                <w:sz w:val="20"/>
                <w:szCs w:val="20"/>
              </w:rPr>
              <w:t xml:space="preserve"> (на примере конкретных организаций)</w:t>
            </w:r>
          </w:p>
        </w:tc>
        <w:tc>
          <w:tcPr>
            <w:tcW w:w="663" w:type="pct"/>
          </w:tcPr>
          <w:p w:rsidR="00BC6CF1" w:rsidRPr="000E0C5D" w:rsidRDefault="00F11800" w:rsidP="00F11800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5</w:t>
            </w:r>
            <w:r w:rsidR="00DF3EBC" w:rsidRPr="00DF3EBC">
              <w:rPr>
                <w:sz w:val="20"/>
                <w:szCs w:val="20"/>
                <w:lang w:val="en-US"/>
              </w:rPr>
              <w:t>/</w:t>
            </w:r>
            <w:r>
              <w:rPr>
                <w:sz w:val="20"/>
                <w:szCs w:val="20"/>
              </w:rPr>
              <w:t>20</w:t>
            </w:r>
          </w:p>
        </w:tc>
        <w:tc>
          <w:tcPr>
            <w:tcW w:w="946" w:type="pct"/>
          </w:tcPr>
          <w:p w:rsidR="00C35796" w:rsidRPr="00AE0E9E" w:rsidRDefault="00C35796" w:rsidP="00C35796">
            <w:pPr>
              <w:jc w:val="both"/>
              <w:rPr>
                <w:sz w:val="20"/>
                <w:szCs w:val="20"/>
              </w:rPr>
            </w:pPr>
            <w:r w:rsidRPr="00AE0E9E">
              <w:rPr>
                <w:sz w:val="20"/>
                <w:szCs w:val="20"/>
              </w:rPr>
              <w:t>ОЛ-1, ОЛ-2, ОЛ-3</w:t>
            </w:r>
          </w:p>
          <w:p w:rsidR="00BC6CF1" w:rsidRPr="0030624F" w:rsidRDefault="00C35796" w:rsidP="00C35796">
            <w:pPr>
              <w:jc w:val="both"/>
              <w:rPr>
                <w:sz w:val="20"/>
                <w:szCs w:val="20"/>
                <w:highlight w:val="yellow"/>
              </w:rPr>
            </w:pPr>
            <w:r w:rsidRPr="00AE0E9E">
              <w:rPr>
                <w:sz w:val="20"/>
                <w:szCs w:val="20"/>
              </w:rPr>
              <w:t>ДЛ-1, ДЛ-2 ДЛ-3</w:t>
            </w:r>
          </w:p>
        </w:tc>
      </w:tr>
      <w:tr w:rsidR="0030624F" w:rsidRPr="0030624F" w:rsidTr="00F9666E">
        <w:trPr>
          <w:trHeight w:val="20"/>
        </w:trPr>
        <w:tc>
          <w:tcPr>
            <w:tcW w:w="443" w:type="pct"/>
          </w:tcPr>
          <w:p w:rsidR="00BC6CF1" w:rsidRPr="0030624F" w:rsidRDefault="00BC6CF1" w:rsidP="0030624F">
            <w:pPr>
              <w:pStyle w:val="a8"/>
              <w:numPr>
                <w:ilvl w:val="0"/>
                <w:numId w:val="64"/>
              </w:numPr>
              <w:ind w:left="417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0" w:type="pct"/>
          </w:tcPr>
          <w:p w:rsidR="00F11800" w:rsidRDefault="00F11800" w:rsidP="00F11800">
            <w:pPr>
              <w:rPr>
                <w:sz w:val="20"/>
                <w:szCs w:val="20"/>
              </w:rPr>
            </w:pPr>
            <w:r w:rsidRPr="00BC6CF1">
              <w:rPr>
                <w:rFonts w:eastAsia="Arial Unicode MS"/>
                <w:bCs/>
                <w:sz w:val="20"/>
                <w:szCs w:val="20"/>
              </w:rPr>
              <w:t>Тема</w:t>
            </w:r>
            <w:r>
              <w:rPr>
                <w:rFonts w:eastAsia="Arial Unicode MS"/>
                <w:bCs/>
                <w:sz w:val="20"/>
                <w:szCs w:val="20"/>
              </w:rPr>
              <w:t xml:space="preserve"> 4. </w:t>
            </w:r>
            <w:r>
              <w:rPr>
                <w:sz w:val="20"/>
                <w:szCs w:val="20"/>
              </w:rPr>
              <w:t>Документирование нормативных актов, регламентирующих работу службы ДОУ:</w:t>
            </w:r>
          </w:p>
          <w:p w:rsidR="00F11800" w:rsidRDefault="00F11800" w:rsidP="00F118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Положение о службе ДОУ;</w:t>
            </w:r>
          </w:p>
          <w:p w:rsidR="00BC6CF1" w:rsidRPr="0030624F" w:rsidRDefault="00F11800" w:rsidP="00F11800">
            <w:pPr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- Табель форм документов по типовым управленческим ситуациям.</w:t>
            </w:r>
          </w:p>
        </w:tc>
        <w:tc>
          <w:tcPr>
            <w:tcW w:w="1548" w:type="pct"/>
          </w:tcPr>
          <w:p w:rsidR="00BC6CF1" w:rsidRPr="0030624F" w:rsidRDefault="00F06FB3" w:rsidP="00F9666E">
            <w:pPr>
              <w:rPr>
                <w:sz w:val="20"/>
                <w:szCs w:val="20"/>
                <w:highlight w:val="yellow"/>
              </w:rPr>
            </w:pPr>
            <w:r w:rsidRPr="00F06FB3">
              <w:rPr>
                <w:sz w:val="20"/>
                <w:szCs w:val="20"/>
              </w:rPr>
              <w:t>Особенности регламентации труда в ДОУ</w:t>
            </w:r>
          </w:p>
        </w:tc>
        <w:tc>
          <w:tcPr>
            <w:tcW w:w="663" w:type="pct"/>
          </w:tcPr>
          <w:p w:rsidR="00BC6CF1" w:rsidRPr="000E0C5D" w:rsidRDefault="00F11800" w:rsidP="00F11800">
            <w:pPr>
              <w:jc w:val="center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5</w:t>
            </w:r>
            <w:r w:rsidR="00DF3EBC" w:rsidRPr="00DF3EBC">
              <w:rPr>
                <w:sz w:val="20"/>
                <w:szCs w:val="20"/>
                <w:lang w:val="en-US"/>
              </w:rPr>
              <w:t>/</w:t>
            </w:r>
            <w:r>
              <w:rPr>
                <w:sz w:val="20"/>
                <w:szCs w:val="20"/>
              </w:rPr>
              <w:t>20</w:t>
            </w:r>
          </w:p>
        </w:tc>
        <w:tc>
          <w:tcPr>
            <w:tcW w:w="946" w:type="pct"/>
          </w:tcPr>
          <w:p w:rsidR="00C35796" w:rsidRPr="00AE0E9E" w:rsidRDefault="00C35796" w:rsidP="00C35796">
            <w:pPr>
              <w:jc w:val="both"/>
              <w:rPr>
                <w:sz w:val="20"/>
                <w:szCs w:val="20"/>
              </w:rPr>
            </w:pPr>
            <w:r w:rsidRPr="00AE0E9E">
              <w:rPr>
                <w:sz w:val="20"/>
                <w:szCs w:val="20"/>
              </w:rPr>
              <w:t>ОЛ-1, ОЛ-2, ОЛ-3</w:t>
            </w:r>
          </w:p>
          <w:p w:rsidR="00BC6CF1" w:rsidRDefault="00C35796" w:rsidP="00C35796">
            <w:pPr>
              <w:jc w:val="both"/>
              <w:rPr>
                <w:sz w:val="20"/>
                <w:szCs w:val="20"/>
              </w:rPr>
            </w:pPr>
            <w:r w:rsidRPr="00AE0E9E">
              <w:rPr>
                <w:sz w:val="20"/>
                <w:szCs w:val="20"/>
              </w:rPr>
              <w:t>ДЛ-1, ДЛ-2 ДЛ-3</w:t>
            </w:r>
          </w:p>
          <w:p w:rsidR="00754F78" w:rsidRPr="0030624F" w:rsidRDefault="00754F78" w:rsidP="00C35796">
            <w:pPr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М1</w:t>
            </w:r>
          </w:p>
        </w:tc>
      </w:tr>
      <w:tr w:rsidR="00F11800" w:rsidRPr="0030624F" w:rsidTr="00F9666E">
        <w:trPr>
          <w:trHeight w:val="20"/>
        </w:trPr>
        <w:tc>
          <w:tcPr>
            <w:tcW w:w="443" w:type="pct"/>
          </w:tcPr>
          <w:p w:rsidR="00F11800" w:rsidRPr="0030624F" w:rsidRDefault="00F11800" w:rsidP="0030624F">
            <w:pPr>
              <w:pStyle w:val="a8"/>
              <w:numPr>
                <w:ilvl w:val="0"/>
                <w:numId w:val="64"/>
              </w:numPr>
              <w:ind w:left="417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0" w:type="pct"/>
            <w:vAlign w:val="center"/>
          </w:tcPr>
          <w:p w:rsidR="00F11800" w:rsidRDefault="00F11800" w:rsidP="00F15EA6">
            <w:pPr>
              <w:rPr>
                <w:sz w:val="20"/>
                <w:szCs w:val="20"/>
              </w:rPr>
            </w:pPr>
            <w:r w:rsidRPr="00BC6CF1">
              <w:rPr>
                <w:rFonts w:eastAsia="Arial Unicode MS"/>
                <w:bCs/>
                <w:sz w:val="20"/>
                <w:szCs w:val="20"/>
              </w:rPr>
              <w:t>Тема</w:t>
            </w:r>
            <w:r>
              <w:rPr>
                <w:rFonts w:eastAsia="Arial Unicode MS"/>
                <w:bCs/>
                <w:sz w:val="20"/>
                <w:szCs w:val="20"/>
              </w:rPr>
              <w:t xml:space="preserve"> 5. </w:t>
            </w:r>
            <w:r>
              <w:rPr>
                <w:sz w:val="20"/>
                <w:szCs w:val="20"/>
              </w:rPr>
              <w:t>Документирование нормативных актов и локальных организационных документов:</w:t>
            </w:r>
          </w:p>
          <w:p w:rsidR="00F11800" w:rsidRDefault="00F11800" w:rsidP="00F15EA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Инструкция по делопроизводству;</w:t>
            </w:r>
          </w:p>
          <w:p w:rsidR="00F11800" w:rsidRDefault="00F11800" w:rsidP="00F15EA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Должностная инструкция работника;</w:t>
            </w:r>
          </w:p>
          <w:p w:rsidR="00F11800" w:rsidRDefault="00F11800" w:rsidP="00F15EA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Этический кодекс документоведа;</w:t>
            </w:r>
          </w:p>
          <w:p w:rsidR="00F11800" w:rsidRPr="00A05D01" w:rsidRDefault="00F11800" w:rsidP="00F15EA6">
            <w:pPr>
              <w:widowControl w:val="0"/>
              <w:jc w:val="both"/>
              <w:rPr>
                <w:rFonts w:eastAsia="Arial Unicode MS"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- Положение о внешнем виде сотрудников организации.</w:t>
            </w:r>
          </w:p>
        </w:tc>
        <w:tc>
          <w:tcPr>
            <w:tcW w:w="1548" w:type="pct"/>
          </w:tcPr>
          <w:p w:rsidR="00F11800" w:rsidRDefault="00F11800" w:rsidP="00F118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Документирование нормативных актов и локальных организационных документов:</w:t>
            </w:r>
          </w:p>
          <w:p w:rsidR="00F11800" w:rsidRDefault="00F11800" w:rsidP="00F118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Инструкция по делопроизводству;</w:t>
            </w:r>
          </w:p>
          <w:p w:rsidR="00F11800" w:rsidRDefault="00F11800" w:rsidP="00F118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Должностная инструкция работника;</w:t>
            </w:r>
          </w:p>
          <w:p w:rsidR="00F11800" w:rsidRDefault="00F11800" w:rsidP="00F118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Этический кодекс документоведа;</w:t>
            </w:r>
          </w:p>
          <w:p w:rsidR="00F11800" w:rsidRPr="00F06FB3" w:rsidRDefault="00F11800" w:rsidP="00F118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Положение о внешнем виде сотрудников организации.</w:t>
            </w:r>
          </w:p>
        </w:tc>
        <w:tc>
          <w:tcPr>
            <w:tcW w:w="663" w:type="pct"/>
          </w:tcPr>
          <w:p w:rsidR="00F11800" w:rsidRDefault="00CC6628" w:rsidP="00F118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DF3EBC">
              <w:rPr>
                <w:sz w:val="20"/>
                <w:szCs w:val="20"/>
                <w:lang w:val="en-US"/>
              </w:rPr>
              <w:t>/</w:t>
            </w:r>
            <w:r>
              <w:rPr>
                <w:sz w:val="20"/>
                <w:szCs w:val="20"/>
              </w:rPr>
              <w:t>20</w:t>
            </w:r>
          </w:p>
        </w:tc>
        <w:tc>
          <w:tcPr>
            <w:tcW w:w="946" w:type="pct"/>
          </w:tcPr>
          <w:p w:rsidR="00CC6628" w:rsidRPr="00AE0E9E" w:rsidRDefault="00CC6628" w:rsidP="00CC6628">
            <w:pPr>
              <w:jc w:val="both"/>
              <w:rPr>
                <w:sz w:val="20"/>
                <w:szCs w:val="20"/>
              </w:rPr>
            </w:pPr>
            <w:r w:rsidRPr="00AE0E9E">
              <w:rPr>
                <w:sz w:val="20"/>
                <w:szCs w:val="20"/>
              </w:rPr>
              <w:t>ОЛ-1, ОЛ-2, ОЛ-3</w:t>
            </w:r>
          </w:p>
          <w:p w:rsidR="00CC6628" w:rsidRDefault="00CC6628" w:rsidP="00CC6628">
            <w:pPr>
              <w:jc w:val="both"/>
              <w:rPr>
                <w:sz w:val="20"/>
                <w:szCs w:val="20"/>
              </w:rPr>
            </w:pPr>
            <w:r w:rsidRPr="00AE0E9E">
              <w:rPr>
                <w:sz w:val="20"/>
                <w:szCs w:val="20"/>
              </w:rPr>
              <w:t>ДЛ-1, ДЛ-2 ДЛ-3</w:t>
            </w:r>
          </w:p>
          <w:p w:rsidR="00F11800" w:rsidRPr="00AE0E9E" w:rsidRDefault="00CC6628" w:rsidP="00CC6628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М1</w:t>
            </w:r>
          </w:p>
        </w:tc>
      </w:tr>
      <w:tr w:rsidR="00B772AB" w:rsidRPr="0030624F" w:rsidTr="00F9666E">
        <w:trPr>
          <w:trHeight w:val="20"/>
        </w:trPr>
        <w:tc>
          <w:tcPr>
            <w:tcW w:w="443" w:type="pct"/>
          </w:tcPr>
          <w:p w:rsidR="00B772AB" w:rsidRPr="0030624F" w:rsidRDefault="00B772AB" w:rsidP="0030624F">
            <w:pPr>
              <w:pStyle w:val="a8"/>
              <w:numPr>
                <w:ilvl w:val="0"/>
                <w:numId w:val="64"/>
              </w:numPr>
              <w:ind w:left="417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0" w:type="pct"/>
            <w:vAlign w:val="center"/>
          </w:tcPr>
          <w:p w:rsidR="00B772AB" w:rsidRDefault="00B772AB" w:rsidP="00B772AB">
            <w:pPr>
              <w:rPr>
                <w:sz w:val="20"/>
                <w:szCs w:val="20"/>
              </w:rPr>
            </w:pPr>
            <w:r w:rsidRPr="00BC6CF1">
              <w:rPr>
                <w:rFonts w:eastAsia="Arial Unicode MS"/>
                <w:bCs/>
                <w:sz w:val="20"/>
                <w:szCs w:val="20"/>
              </w:rPr>
              <w:t>Тема</w:t>
            </w:r>
            <w:r>
              <w:rPr>
                <w:rFonts w:eastAsia="Arial Unicode MS"/>
                <w:bCs/>
                <w:sz w:val="20"/>
                <w:szCs w:val="20"/>
              </w:rPr>
              <w:t xml:space="preserve">6. </w:t>
            </w:r>
            <w:r>
              <w:rPr>
                <w:sz w:val="20"/>
                <w:szCs w:val="20"/>
              </w:rPr>
              <w:t>Организация работы с документами.</w:t>
            </w:r>
          </w:p>
          <w:p w:rsidR="00B772AB" w:rsidRDefault="00B772AB" w:rsidP="00B772A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Документооборот: основные характеристики. </w:t>
            </w:r>
          </w:p>
          <w:p w:rsidR="00B772AB" w:rsidRDefault="00B772AB" w:rsidP="00B772A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документооборота.</w:t>
            </w:r>
          </w:p>
          <w:p w:rsidR="00B772AB" w:rsidRPr="00BC6CF1" w:rsidRDefault="00B772AB" w:rsidP="00B772AB">
            <w:pPr>
              <w:rPr>
                <w:rFonts w:eastAsia="Arial Unicode MS"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Понятие «документопоток»: основные характеристики.</w:t>
            </w:r>
          </w:p>
        </w:tc>
        <w:tc>
          <w:tcPr>
            <w:tcW w:w="1548" w:type="pct"/>
          </w:tcPr>
          <w:p w:rsidR="00B772AB" w:rsidRDefault="00B772AB" w:rsidP="00B772A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Организация работы с документами.</w:t>
            </w:r>
          </w:p>
          <w:p w:rsidR="00B772AB" w:rsidRDefault="00B772AB" w:rsidP="00B772A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Документооборот: основные характеристики. </w:t>
            </w:r>
          </w:p>
          <w:p w:rsidR="00B772AB" w:rsidRDefault="00B772AB" w:rsidP="00B772A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документооборота.</w:t>
            </w:r>
          </w:p>
          <w:p w:rsidR="00B772AB" w:rsidRDefault="00B772AB" w:rsidP="00B772A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Понятие «документопоток»: основные характеристики</w:t>
            </w:r>
          </w:p>
        </w:tc>
        <w:tc>
          <w:tcPr>
            <w:tcW w:w="663" w:type="pct"/>
          </w:tcPr>
          <w:p w:rsidR="00B772AB" w:rsidRDefault="00DA3B52" w:rsidP="00F118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/</w:t>
            </w:r>
            <w:r>
              <w:rPr>
                <w:sz w:val="20"/>
                <w:szCs w:val="20"/>
              </w:rPr>
              <w:t>20</w:t>
            </w:r>
          </w:p>
        </w:tc>
        <w:tc>
          <w:tcPr>
            <w:tcW w:w="946" w:type="pct"/>
          </w:tcPr>
          <w:p w:rsidR="00DA3B52" w:rsidRPr="00AE0E9E" w:rsidRDefault="00DA3B52" w:rsidP="00DA3B52">
            <w:pPr>
              <w:jc w:val="both"/>
              <w:rPr>
                <w:sz w:val="20"/>
                <w:szCs w:val="20"/>
              </w:rPr>
            </w:pPr>
            <w:r w:rsidRPr="00AE0E9E">
              <w:rPr>
                <w:sz w:val="20"/>
                <w:szCs w:val="20"/>
              </w:rPr>
              <w:t>ОЛ-1, ОЛ-2, ОЛ-3</w:t>
            </w:r>
          </w:p>
          <w:p w:rsidR="00DA3B52" w:rsidRDefault="00DA3B52" w:rsidP="00DA3B52">
            <w:pPr>
              <w:jc w:val="both"/>
              <w:rPr>
                <w:sz w:val="20"/>
                <w:szCs w:val="20"/>
              </w:rPr>
            </w:pPr>
            <w:r w:rsidRPr="00AE0E9E">
              <w:rPr>
                <w:sz w:val="20"/>
                <w:szCs w:val="20"/>
              </w:rPr>
              <w:t>ДЛ-1, ДЛ-2 ДЛ-3</w:t>
            </w:r>
          </w:p>
          <w:p w:rsidR="00B772AB" w:rsidRPr="00DA3B52" w:rsidRDefault="00DA3B52" w:rsidP="00DA3B5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М1</w:t>
            </w:r>
          </w:p>
        </w:tc>
      </w:tr>
      <w:tr w:rsidR="00DA3B52" w:rsidRPr="0030624F" w:rsidTr="00F9666E">
        <w:trPr>
          <w:trHeight w:val="20"/>
        </w:trPr>
        <w:tc>
          <w:tcPr>
            <w:tcW w:w="443" w:type="pct"/>
          </w:tcPr>
          <w:p w:rsidR="00DA3B52" w:rsidRPr="0030624F" w:rsidRDefault="00DA3B52" w:rsidP="0030624F">
            <w:pPr>
              <w:pStyle w:val="a8"/>
              <w:numPr>
                <w:ilvl w:val="0"/>
                <w:numId w:val="64"/>
              </w:numPr>
              <w:ind w:left="417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0" w:type="pct"/>
            <w:vAlign w:val="center"/>
          </w:tcPr>
          <w:p w:rsidR="00DA3B52" w:rsidRDefault="00DA3B52" w:rsidP="00DA3B52">
            <w:pPr>
              <w:rPr>
                <w:sz w:val="20"/>
                <w:szCs w:val="20"/>
              </w:rPr>
            </w:pPr>
            <w:r w:rsidRPr="00BC6CF1">
              <w:rPr>
                <w:rFonts w:eastAsia="Arial Unicode MS"/>
                <w:bCs/>
                <w:sz w:val="20"/>
                <w:szCs w:val="20"/>
              </w:rPr>
              <w:t>Тема</w:t>
            </w:r>
            <w:r>
              <w:rPr>
                <w:rFonts w:eastAsia="Arial Unicode MS"/>
                <w:bCs/>
                <w:sz w:val="20"/>
                <w:szCs w:val="20"/>
              </w:rPr>
              <w:t xml:space="preserve">7. </w:t>
            </w:r>
            <w:r>
              <w:rPr>
                <w:sz w:val="20"/>
                <w:szCs w:val="20"/>
              </w:rPr>
              <w:t>Технологии обработки документов в службе ДОУ.</w:t>
            </w:r>
          </w:p>
          <w:p w:rsidR="00DA3B52" w:rsidRDefault="00DA3B52" w:rsidP="00DA3B5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Технология работы с входящими документами.</w:t>
            </w:r>
          </w:p>
          <w:p w:rsidR="00DA3B52" w:rsidRPr="00BC6CF1" w:rsidRDefault="00DA3B52" w:rsidP="00DA3B52">
            <w:pPr>
              <w:rPr>
                <w:rFonts w:eastAsia="Arial Unicode MS"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Технология работы с исходящими документами</w:t>
            </w:r>
          </w:p>
        </w:tc>
        <w:tc>
          <w:tcPr>
            <w:tcW w:w="1548" w:type="pct"/>
          </w:tcPr>
          <w:p w:rsidR="00DA3B52" w:rsidRDefault="00DA3B52" w:rsidP="00DA3B52">
            <w:pPr>
              <w:rPr>
                <w:sz w:val="20"/>
                <w:szCs w:val="20"/>
              </w:rPr>
            </w:pPr>
            <w:r>
              <w:rPr>
                <w:rFonts w:eastAsia="Arial Unicode MS"/>
                <w:bCs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Технологии обработки документов в службе ДОУ.</w:t>
            </w:r>
          </w:p>
          <w:p w:rsidR="00DA3B52" w:rsidRDefault="00DA3B52" w:rsidP="00DA3B5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Технология работы с входящими документами.</w:t>
            </w:r>
          </w:p>
          <w:p w:rsidR="00DA3B52" w:rsidRDefault="00DA3B52" w:rsidP="00DA3B5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Технология работы с исходящими документами</w:t>
            </w:r>
          </w:p>
        </w:tc>
        <w:tc>
          <w:tcPr>
            <w:tcW w:w="663" w:type="pct"/>
          </w:tcPr>
          <w:p w:rsidR="00DA3B52" w:rsidRPr="00DA3B52" w:rsidRDefault="00DA3B52" w:rsidP="00F118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  <w:r>
              <w:rPr>
                <w:sz w:val="20"/>
                <w:szCs w:val="20"/>
                <w:lang w:val="en-US"/>
              </w:rPr>
              <w:t>/</w:t>
            </w:r>
            <w:r>
              <w:rPr>
                <w:sz w:val="20"/>
                <w:szCs w:val="20"/>
              </w:rPr>
              <w:t>10</w:t>
            </w:r>
          </w:p>
        </w:tc>
        <w:tc>
          <w:tcPr>
            <w:tcW w:w="946" w:type="pct"/>
          </w:tcPr>
          <w:p w:rsidR="00DA3B52" w:rsidRPr="00AE0E9E" w:rsidRDefault="00DA3B52" w:rsidP="00DA3B52">
            <w:pPr>
              <w:jc w:val="both"/>
              <w:rPr>
                <w:sz w:val="20"/>
                <w:szCs w:val="20"/>
              </w:rPr>
            </w:pPr>
            <w:r w:rsidRPr="00AE0E9E">
              <w:rPr>
                <w:sz w:val="20"/>
                <w:szCs w:val="20"/>
              </w:rPr>
              <w:t>ОЛ-1, ОЛ-2, ОЛ-3</w:t>
            </w:r>
          </w:p>
          <w:p w:rsidR="00DA3B52" w:rsidRDefault="00DA3B52" w:rsidP="00DA3B52">
            <w:pPr>
              <w:jc w:val="both"/>
              <w:rPr>
                <w:sz w:val="20"/>
                <w:szCs w:val="20"/>
              </w:rPr>
            </w:pPr>
            <w:r w:rsidRPr="00AE0E9E">
              <w:rPr>
                <w:sz w:val="20"/>
                <w:szCs w:val="20"/>
              </w:rPr>
              <w:t>ДЛ-1, ДЛ-2 ДЛ-3</w:t>
            </w:r>
          </w:p>
          <w:p w:rsidR="00DA3B52" w:rsidRDefault="00DA3B52" w:rsidP="00DA3B52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М1</w:t>
            </w:r>
          </w:p>
        </w:tc>
      </w:tr>
      <w:tr w:rsidR="00F11800" w:rsidRPr="0030624F" w:rsidTr="00F9666E">
        <w:trPr>
          <w:trHeight w:val="20"/>
        </w:trPr>
        <w:tc>
          <w:tcPr>
            <w:tcW w:w="3391" w:type="pct"/>
            <w:gridSpan w:val="3"/>
            <w:shd w:val="clear" w:color="auto" w:fill="auto"/>
          </w:tcPr>
          <w:p w:rsidR="00F11800" w:rsidRPr="0030624F" w:rsidRDefault="00F11800" w:rsidP="00F9666E">
            <w:pPr>
              <w:jc w:val="center"/>
              <w:rPr>
                <w:b/>
                <w:sz w:val="20"/>
                <w:szCs w:val="20"/>
              </w:rPr>
            </w:pPr>
            <w:r w:rsidRPr="0030624F">
              <w:rPr>
                <w:b/>
                <w:sz w:val="20"/>
                <w:szCs w:val="20"/>
              </w:rPr>
              <w:t>ИТОГО ЗА СЕМЕСТР</w:t>
            </w:r>
          </w:p>
        </w:tc>
        <w:tc>
          <w:tcPr>
            <w:tcW w:w="663" w:type="pct"/>
            <w:shd w:val="clear" w:color="auto" w:fill="auto"/>
          </w:tcPr>
          <w:p w:rsidR="00F11800" w:rsidRPr="0030624F" w:rsidRDefault="00F008AD" w:rsidP="00F008A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41</w:t>
            </w:r>
            <w:r w:rsidR="00F11800" w:rsidRPr="0030624F">
              <w:rPr>
                <w:b/>
                <w:sz w:val="20"/>
                <w:szCs w:val="20"/>
              </w:rPr>
              <w:t>/1</w:t>
            </w:r>
            <w:r>
              <w:rPr>
                <w:b/>
                <w:sz w:val="20"/>
                <w:szCs w:val="20"/>
              </w:rPr>
              <w:t>30</w:t>
            </w:r>
          </w:p>
        </w:tc>
        <w:tc>
          <w:tcPr>
            <w:tcW w:w="946" w:type="pct"/>
            <w:shd w:val="clear" w:color="auto" w:fill="auto"/>
          </w:tcPr>
          <w:p w:rsidR="00F11800" w:rsidRPr="0030624F" w:rsidRDefault="00F11800" w:rsidP="000645FF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F11800" w:rsidRPr="0030624F" w:rsidTr="00F9666E">
        <w:trPr>
          <w:trHeight w:val="20"/>
        </w:trPr>
        <w:tc>
          <w:tcPr>
            <w:tcW w:w="5000" w:type="pct"/>
            <w:gridSpan w:val="5"/>
            <w:vAlign w:val="center"/>
          </w:tcPr>
          <w:p w:rsidR="00F11800" w:rsidRPr="0030624F" w:rsidRDefault="00F11800" w:rsidP="0030624F">
            <w:pPr>
              <w:jc w:val="center"/>
              <w:rPr>
                <w:sz w:val="20"/>
                <w:szCs w:val="20"/>
                <w:highlight w:val="yellow"/>
              </w:rPr>
            </w:pPr>
            <w:r w:rsidRPr="0030624F">
              <w:rPr>
                <w:b/>
                <w:sz w:val="20"/>
                <w:szCs w:val="20"/>
              </w:rPr>
              <w:t>4 СЕМЕСТР</w:t>
            </w:r>
          </w:p>
        </w:tc>
      </w:tr>
      <w:tr w:rsidR="00F11800" w:rsidRPr="0030624F" w:rsidTr="00F9666E">
        <w:trPr>
          <w:trHeight w:val="20"/>
        </w:trPr>
        <w:tc>
          <w:tcPr>
            <w:tcW w:w="443" w:type="pct"/>
          </w:tcPr>
          <w:p w:rsidR="00F11800" w:rsidRPr="0030624F" w:rsidRDefault="00F11800" w:rsidP="0030624F">
            <w:pPr>
              <w:pStyle w:val="a8"/>
              <w:numPr>
                <w:ilvl w:val="0"/>
                <w:numId w:val="65"/>
              </w:numPr>
              <w:ind w:left="417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0" w:type="pct"/>
          </w:tcPr>
          <w:p w:rsidR="00F11800" w:rsidRPr="0030624F" w:rsidRDefault="00F11800" w:rsidP="0030624F">
            <w:pPr>
              <w:jc w:val="both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>Технологии работы с документами внутри организации.</w:t>
            </w:r>
          </w:p>
          <w:p w:rsidR="00F11800" w:rsidRPr="0030624F" w:rsidRDefault="00F11800" w:rsidP="0030624F">
            <w:pPr>
              <w:jc w:val="both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>Этапы обработки внутренних документов.</w:t>
            </w:r>
          </w:p>
          <w:p w:rsidR="00F11800" w:rsidRPr="0030624F" w:rsidRDefault="00F11800" w:rsidP="0030624F">
            <w:pPr>
              <w:jc w:val="both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>Регистрация документов.</w:t>
            </w:r>
          </w:p>
          <w:p w:rsidR="00F11800" w:rsidRPr="0030624F" w:rsidRDefault="00F11800" w:rsidP="0030624F">
            <w:pPr>
              <w:jc w:val="both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>Организация контроля за исполнением документов.</w:t>
            </w:r>
          </w:p>
          <w:p w:rsidR="00F11800" w:rsidRPr="0030624F" w:rsidRDefault="00F11800" w:rsidP="0030624F">
            <w:pPr>
              <w:jc w:val="both"/>
              <w:rPr>
                <w:sz w:val="20"/>
                <w:szCs w:val="20"/>
                <w:highlight w:val="yellow"/>
              </w:rPr>
            </w:pPr>
            <w:r w:rsidRPr="0030624F">
              <w:rPr>
                <w:sz w:val="20"/>
                <w:szCs w:val="20"/>
              </w:rPr>
              <w:t>Технология работы с обращениями граждан.</w:t>
            </w:r>
          </w:p>
        </w:tc>
        <w:tc>
          <w:tcPr>
            <w:tcW w:w="1548" w:type="pct"/>
          </w:tcPr>
          <w:p w:rsidR="00F11800" w:rsidRPr="0030624F" w:rsidRDefault="00F11800" w:rsidP="00ED7E61">
            <w:pPr>
              <w:rPr>
                <w:sz w:val="20"/>
                <w:szCs w:val="20"/>
                <w:highlight w:val="yellow"/>
              </w:rPr>
            </w:pPr>
            <w:r w:rsidRPr="00ED7E61">
              <w:rPr>
                <w:sz w:val="20"/>
                <w:szCs w:val="20"/>
              </w:rPr>
              <w:t xml:space="preserve">Особенности работы с внутренними документами в процессе составления и оформления </w:t>
            </w:r>
            <w:r>
              <w:rPr>
                <w:sz w:val="20"/>
                <w:szCs w:val="20"/>
              </w:rPr>
              <w:t xml:space="preserve"> в соответствии с нормативами </w:t>
            </w:r>
          </w:p>
        </w:tc>
        <w:tc>
          <w:tcPr>
            <w:tcW w:w="663" w:type="pct"/>
          </w:tcPr>
          <w:p w:rsidR="00F11800" w:rsidRPr="00723BDB" w:rsidRDefault="00F11800" w:rsidP="00DE17FF">
            <w:pPr>
              <w:jc w:val="center"/>
              <w:rPr>
                <w:sz w:val="20"/>
                <w:szCs w:val="20"/>
                <w:highlight w:val="yellow"/>
                <w:lang w:val="en-US"/>
              </w:rPr>
            </w:pPr>
            <w:r w:rsidRPr="00723BDB">
              <w:rPr>
                <w:sz w:val="20"/>
                <w:szCs w:val="20"/>
              </w:rPr>
              <w:t>20</w:t>
            </w:r>
            <w:r w:rsidRPr="00723BDB">
              <w:rPr>
                <w:sz w:val="20"/>
                <w:szCs w:val="20"/>
                <w:lang w:val="en-US"/>
              </w:rPr>
              <w:t>/40</w:t>
            </w:r>
          </w:p>
        </w:tc>
        <w:tc>
          <w:tcPr>
            <w:tcW w:w="946" w:type="pct"/>
          </w:tcPr>
          <w:p w:rsidR="00F11800" w:rsidRPr="00AE0E9E" w:rsidRDefault="00F11800" w:rsidP="00C35796">
            <w:pPr>
              <w:jc w:val="both"/>
              <w:rPr>
                <w:sz w:val="20"/>
                <w:szCs w:val="20"/>
              </w:rPr>
            </w:pPr>
            <w:r w:rsidRPr="00AE0E9E">
              <w:rPr>
                <w:sz w:val="20"/>
                <w:szCs w:val="20"/>
              </w:rPr>
              <w:t>ОЛ-1, ОЛ-2, ОЛ-3</w:t>
            </w:r>
          </w:p>
          <w:p w:rsidR="00F11800" w:rsidRPr="0030624F" w:rsidRDefault="00F11800" w:rsidP="00C35796">
            <w:pPr>
              <w:jc w:val="both"/>
              <w:rPr>
                <w:sz w:val="20"/>
                <w:szCs w:val="20"/>
                <w:highlight w:val="yellow"/>
              </w:rPr>
            </w:pPr>
            <w:r w:rsidRPr="00AE0E9E">
              <w:rPr>
                <w:sz w:val="20"/>
                <w:szCs w:val="20"/>
              </w:rPr>
              <w:t>ДЛ-1, ДЛ-2 ДЛ-3</w:t>
            </w:r>
          </w:p>
        </w:tc>
      </w:tr>
      <w:tr w:rsidR="00F11800" w:rsidRPr="0030624F" w:rsidTr="00F9666E">
        <w:trPr>
          <w:trHeight w:val="20"/>
        </w:trPr>
        <w:tc>
          <w:tcPr>
            <w:tcW w:w="443" w:type="pct"/>
          </w:tcPr>
          <w:p w:rsidR="00F11800" w:rsidRPr="0030624F" w:rsidRDefault="00F11800" w:rsidP="0030624F">
            <w:pPr>
              <w:pStyle w:val="a8"/>
              <w:numPr>
                <w:ilvl w:val="0"/>
                <w:numId w:val="65"/>
              </w:numPr>
              <w:ind w:left="417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0" w:type="pct"/>
          </w:tcPr>
          <w:p w:rsidR="00F11800" w:rsidRPr="0030624F" w:rsidRDefault="00F11800" w:rsidP="0030624F">
            <w:pPr>
              <w:jc w:val="both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 xml:space="preserve">Организация и технология текущего хранения документов. </w:t>
            </w:r>
          </w:p>
          <w:p w:rsidR="00F11800" w:rsidRPr="0030624F" w:rsidRDefault="00F11800" w:rsidP="0030624F">
            <w:pPr>
              <w:jc w:val="both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>Номенклатура дел.</w:t>
            </w:r>
          </w:p>
          <w:p w:rsidR="00F11800" w:rsidRPr="0030624F" w:rsidRDefault="00F11800" w:rsidP="0030624F">
            <w:pPr>
              <w:jc w:val="both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>Формирование дел.</w:t>
            </w:r>
          </w:p>
          <w:p w:rsidR="00F11800" w:rsidRPr="0030624F" w:rsidRDefault="00F11800" w:rsidP="0030624F">
            <w:pPr>
              <w:jc w:val="both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>Хранение дел.</w:t>
            </w:r>
          </w:p>
          <w:p w:rsidR="00F11800" w:rsidRPr="0030624F" w:rsidRDefault="00F11800" w:rsidP="0030624F">
            <w:pPr>
              <w:jc w:val="both"/>
              <w:rPr>
                <w:sz w:val="20"/>
                <w:szCs w:val="20"/>
                <w:highlight w:val="yellow"/>
              </w:rPr>
            </w:pPr>
            <w:r w:rsidRPr="0030624F">
              <w:rPr>
                <w:sz w:val="20"/>
                <w:szCs w:val="20"/>
              </w:rPr>
              <w:t>Разработка индивидуальной номенклатуры дел (на примере конкретной организации)</w:t>
            </w:r>
          </w:p>
        </w:tc>
        <w:tc>
          <w:tcPr>
            <w:tcW w:w="1548" w:type="pct"/>
          </w:tcPr>
          <w:p w:rsidR="00F11800" w:rsidRPr="0030624F" w:rsidRDefault="00F11800" w:rsidP="00ED7E61">
            <w:pPr>
              <w:rPr>
                <w:sz w:val="20"/>
                <w:szCs w:val="20"/>
                <w:highlight w:val="yellow"/>
              </w:rPr>
            </w:pPr>
            <w:r w:rsidRPr="00ED7E61">
              <w:rPr>
                <w:sz w:val="20"/>
                <w:szCs w:val="20"/>
              </w:rPr>
              <w:t>Проблемы разработки индивидуальных номенклатур дел, рассмотрение экспертизы ценности документов при формулировании заголовков дел, рассмотрение номенклатуры дел как исторического источника</w:t>
            </w:r>
          </w:p>
        </w:tc>
        <w:tc>
          <w:tcPr>
            <w:tcW w:w="663" w:type="pct"/>
          </w:tcPr>
          <w:p w:rsidR="00F11800" w:rsidRPr="00723BDB" w:rsidRDefault="00F11800" w:rsidP="00DE17FF">
            <w:pPr>
              <w:jc w:val="center"/>
              <w:rPr>
                <w:sz w:val="20"/>
                <w:szCs w:val="20"/>
                <w:highlight w:val="yellow"/>
              </w:rPr>
            </w:pPr>
            <w:r w:rsidRPr="00723BDB">
              <w:rPr>
                <w:sz w:val="20"/>
                <w:szCs w:val="20"/>
                <w:lang w:val="en-US"/>
              </w:rPr>
              <w:t>20/40</w:t>
            </w:r>
          </w:p>
        </w:tc>
        <w:tc>
          <w:tcPr>
            <w:tcW w:w="946" w:type="pct"/>
          </w:tcPr>
          <w:p w:rsidR="00F11800" w:rsidRPr="00AE0E9E" w:rsidRDefault="00F11800" w:rsidP="00C35796">
            <w:pPr>
              <w:jc w:val="both"/>
              <w:rPr>
                <w:sz w:val="20"/>
                <w:szCs w:val="20"/>
              </w:rPr>
            </w:pPr>
            <w:r w:rsidRPr="00AE0E9E">
              <w:rPr>
                <w:sz w:val="20"/>
                <w:szCs w:val="20"/>
              </w:rPr>
              <w:t>ОЛ-1, ОЛ-2, ОЛ-3</w:t>
            </w:r>
          </w:p>
          <w:p w:rsidR="00F11800" w:rsidRPr="0030624F" w:rsidRDefault="00F11800" w:rsidP="00C35796">
            <w:pPr>
              <w:jc w:val="both"/>
              <w:rPr>
                <w:sz w:val="20"/>
                <w:szCs w:val="20"/>
                <w:highlight w:val="yellow"/>
              </w:rPr>
            </w:pPr>
            <w:r w:rsidRPr="00AE0E9E">
              <w:rPr>
                <w:sz w:val="20"/>
                <w:szCs w:val="20"/>
              </w:rPr>
              <w:t>ДЛ-1, ДЛ-2 ДЛ-3</w:t>
            </w:r>
          </w:p>
        </w:tc>
      </w:tr>
      <w:tr w:rsidR="00F11800" w:rsidRPr="0030624F" w:rsidTr="00F9666E">
        <w:trPr>
          <w:trHeight w:val="20"/>
        </w:trPr>
        <w:tc>
          <w:tcPr>
            <w:tcW w:w="443" w:type="pct"/>
          </w:tcPr>
          <w:p w:rsidR="00F11800" w:rsidRPr="0030624F" w:rsidRDefault="00F11800" w:rsidP="0030624F">
            <w:pPr>
              <w:pStyle w:val="a8"/>
              <w:numPr>
                <w:ilvl w:val="0"/>
                <w:numId w:val="65"/>
              </w:numPr>
              <w:ind w:left="417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0" w:type="pct"/>
          </w:tcPr>
          <w:p w:rsidR="00F11800" w:rsidRPr="0030624F" w:rsidRDefault="00F11800" w:rsidP="0030624F">
            <w:pPr>
              <w:jc w:val="both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>Подготовка дел к передаче в архив организации.</w:t>
            </w:r>
          </w:p>
          <w:p w:rsidR="00F11800" w:rsidRPr="0030624F" w:rsidRDefault="00F11800" w:rsidP="0030624F">
            <w:pPr>
              <w:jc w:val="both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>Экспертиза ценности документов.</w:t>
            </w:r>
          </w:p>
          <w:p w:rsidR="00F11800" w:rsidRPr="0030624F" w:rsidRDefault="00F11800" w:rsidP="0030624F">
            <w:pPr>
              <w:jc w:val="both"/>
              <w:rPr>
                <w:sz w:val="20"/>
                <w:szCs w:val="20"/>
              </w:rPr>
            </w:pPr>
            <w:r w:rsidRPr="0030624F">
              <w:rPr>
                <w:sz w:val="20"/>
                <w:szCs w:val="20"/>
              </w:rPr>
              <w:t>Оформление дел.</w:t>
            </w:r>
          </w:p>
          <w:p w:rsidR="00F11800" w:rsidRPr="0030624F" w:rsidRDefault="00F11800" w:rsidP="0030624F">
            <w:pPr>
              <w:jc w:val="both"/>
              <w:rPr>
                <w:sz w:val="20"/>
                <w:szCs w:val="20"/>
                <w:highlight w:val="yellow"/>
              </w:rPr>
            </w:pPr>
            <w:r w:rsidRPr="0030624F">
              <w:rPr>
                <w:sz w:val="20"/>
                <w:szCs w:val="20"/>
              </w:rPr>
              <w:t>Порядок передачи дел в архив.</w:t>
            </w:r>
          </w:p>
        </w:tc>
        <w:tc>
          <w:tcPr>
            <w:tcW w:w="1548" w:type="pct"/>
          </w:tcPr>
          <w:p w:rsidR="00F11800" w:rsidRPr="0030624F" w:rsidRDefault="00F11800" w:rsidP="00A0625D">
            <w:pPr>
              <w:rPr>
                <w:sz w:val="20"/>
                <w:szCs w:val="20"/>
                <w:highlight w:val="yellow"/>
              </w:rPr>
            </w:pPr>
            <w:r w:rsidRPr="00D91204">
              <w:rPr>
                <w:sz w:val="20"/>
                <w:szCs w:val="20"/>
              </w:rPr>
              <w:t xml:space="preserve">Организация </w:t>
            </w:r>
            <w:r>
              <w:rPr>
                <w:sz w:val="20"/>
                <w:szCs w:val="20"/>
              </w:rPr>
              <w:t xml:space="preserve">и проведение экспертизы ценности документов при передаче их на архивное хранение </w:t>
            </w:r>
          </w:p>
        </w:tc>
        <w:tc>
          <w:tcPr>
            <w:tcW w:w="663" w:type="pct"/>
          </w:tcPr>
          <w:p w:rsidR="00F11800" w:rsidRPr="0030624F" w:rsidRDefault="00F11800" w:rsidP="00DE17FF">
            <w:pPr>
              <w:jc w:val="center"/>
              <w:rPr>
                <w:sz w:val="20"/>
                <w:szCs w:val="20"/>
                <w:highlight w:val="yellow"/>
              </w:rPr>
            </w:pPr>
            <w:r w:rsidRPr="000C36C5">
              <w:rPr>
                <w:sz w:val="20"/>
                <w:szCs w:val="20"/>
              </w:rPr>
              <w:t>20</w:t>
            </w:r>
            <w:r w:rsidRPr="000C36C5"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946" w:type="pct"/>
          </w:tcPr>
          <w:p w:rsidR="00F11800" w:rsidRPr="00AE0E9E" w:rsidRDefault="00F11800" w:rsidP="00C35796">
            <w:pPr>
              <w:jc w:val="both"/>
              <w:rPr>
                <w:sz w:val="20"/>
                <w:szCs w:val="20"/>
              </w:rPr>
            </w:pPr>
            <w:r w:rsidRPr="00AE0E9E">
              <w:rPr>
                <w:sz w:val="20"/>
                <w:szCs w:val="20"/>
              </w:rPr>
              <w:t>ОЛ-1, ОЛ-2, ОЛ-3</w:t>
            </w:r>
          </w:p>
          <w:p w:rsidR="00F11800" w:rsidRPr="002F14DE" w:rsidRDefault="00F11800" w:rsidP="00C35796">
            <w:pPr>
              <w:jc w:val="both"/>
              <w:rPr>
                <w:sz w:val="20"/>
                <w:szCs w:val="20"/>
                <w:highlight w:val="yellow"/>
              </w:rPr>
            </w:pPr>
            <w:r w:rsidRPr="00AE0E9E">
              <w:rPr>
                <w:sz w:val="20"/>
                <w:szCs w:val="20"/>
              </w:rPr>
              <w:t>ДЛ-1, ДЛ-2 ДЛ-3</w:t>
            </w:r>
          </w:p>
        </w:tc>
      </w:tr>
      <w:tr w:rsidR="00F11800" w:rsidRPr="0030624F" w:rsidTr="00F9666E">
        <w:trPr>
          <w:trHeight w:val="20"/>
        </w:trPr>
        <w:tc>
          <w:tcPr>
            <w:tcW w:w="443" w:type="pct"/>
          </w:tcPr>
          <w:p w:rsidR="00F11800" w:rsidRPr="0030624F" w:rsidRDefault="00F11800" w:rsidP="0030624F">
            <w:pPr>
              <w:pStyle w:val="a8"/>
              <w:numPr>
                <w:ilvl w:val="0"/>
                <w:numId w:val="65"/>
              </w:numPr>
              <w:ind w:left="417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0" w:type="pct"/>
          </w:tcPr>
          <w:p w:rsidR="00F11800" w:rsidRPr="0030624F" w:rsidRDefault="003B3706" w:rsidP="003B3706">
            <w:pPr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 xml:space="preserve">Современные информационные технологии в ДОУ </w:t>
            </w:r>
          </w:p>
        </w:tc>
        <w:tc>
          <w:tcPr>
            <w:tcW w:w="1548" w:type="pct"/>
          </w:tcPr>
          <w:p w:rsidR="00F11800" w:rsidRPr="00D91204" w:rsidRDefault="00F11800" w:rsidP="00DE17FF">
            <w:pPr>
              <w:rPr>
                <w:sz w:val="20"/>
                <w:szCs w:val="20"/>
              </w:rPr>
            </w:pPr>
            <w:r w:rsidRPr="00D91204">
              <w:rPr>
                <w:sz w:val="20"/>
                <w:szCs w:val="20"/>
              </w:rPr>
              <w:t>Организация и хранение документов в автоматизированной и электронной форме</w:t>
            </w:r>
          </w:p>
        </w:tc>
        <w:tc>
          <w:tcPr>
            <w:tcW w:w="663" w:type="pct"/>
          </w:tcPr>
          <w:p w:rsidR="00F11800" w:rsidRPr="00723BDB" w:rsidRDefault="00F11800" w:rsidP="00F008AD">
            <w:pPr>
              <w:jc w:val="center"/>
              <w:rPr>
                <w:sz w:val="20"/>
                <w:szCs w:val="20"/>
                <w:highlight w:val="yellow"/>
              </w:rPr>
            </w:pPr>
            <w:r w:rsidRPr="000C36C5">
              <w:rPr>
                <w:sz w:val="20"/>
                <w:szCs w:val="20"/>
                <w:lang w:val="en-US"/>
              </w:rPr>
              <w:t>1</w:t>
            </w:r>
            <w:r w:rsidR="00F008AD">
              <w:rPr>
                <w:sz w:val="20"/>
                <w:szCs w:val="20"/>
              </w:rPr>
              <w:t>8</w:t>
            </w:r>
            <w:r w:rsidRPr="000C36C5">
              <w:rPr>
                <w:sz w:val="20"/>
                <w:szCs w:val="20"/>
                <w:lang w:val="en-US"/>
              </w:rPr>
              <w:t>,8/3</w:t>
            </w:r>
            <w:r w:rsidR="00F008AD">
              <w:rPr>
                <w:sz w:val="20"/>
                <w:szCs w:val="20"/>
              </w:rPr>
              <w:t>3</w:t>
            </w:r>
            <w:r w:rsidRPr="000C36C5">
              <w:rPr>
                <w:sz w:val="20"/>
                <w:szCs w:val="20"/>
                <w:lang w:val="en-US"/>
              </w:rPr>
              <w:t>,8</w:t>
            </w:r>
          </w:p>
        </w:tc>
        <w:tc>
          <w:tcPr>
            <w:tcW w:w="946" w:type="pct"/>
          </w:tcPr>
          <w:p w:rsidR="00F11800" w:rsidRPr="00AE0E9E" w:rsidRDefault="00F11800" w:rsidP="00C35796">
            <w:pPr>
              <w:jc w:val="both"/>
              <w:rPr>
                <w:sz w:val="20"/>
                <w:szCs w:val="20"/>
              </w:rPr>
            </w:pPr>
            <w:r w:rsidRPr="00AE0E9E">
              <w:rPr>
                <w:sz w:val="20"/>
                <w:szCs w:val="20"/>
              </w:rPr>
              <w:t>ОЛ-1, ОЛ-2, ОЛ-3</w:t>
            </w:r>
          </w:p>
          <w:p w:rsidR="00F11800" w:rsidRDefault="00F11800" w:rsidP="00C35796">
            <w:pPr>
              <w:jc w:val="both"/>
              <w:rPr>
                <w:sz w:val="20"/>
                <w:szCs w:val="20"/>
              </w:rPr>
            </w:pPr>
            <w:r w:rsidRPr="00AE0E9E">
              <w:rPr>
                <w:sz w:val="20"/>
                <w:szCs w:val="20"/>
              </w:rPr>
              <w:t>ДЛ-1, ДЛ-2 ДЛ-3</w:t>
            </w:r>
          </w:p>
          <w:p w:rsidR="00F11800" w:rsidRPr="0030624F" w:rsidRDefault="00F11800" w:rsidP="00C35796">
            <w:pPr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М1</w:t>
            </w:r>
          </w:p>
        </w:tc>
      </w:tr>
      <w:tr w:rsidR="00F11800" w:rsidRPr="0030624F" w:rsidTr="00F9666E">
        <w:trPr>
          <w:trHeight w:val="20"/>
        </w:trPr>
        <w:tc>
          <w:tcPr>
            <w:tcW w:w="3391" w:type="pct"/>
            <w:gridSpan w:val="3"/>
          </w:tcPr>
          <w:p w:rsidR="00F11800" w:rsidRPr="0030624F" w:rsidRDefault="00F11800" w:rsidP="00F9666E">
            <w:pPr>
              <w:jc w:val="center"/>
              <w:rPr>
                <w:b/>
                <w:sz w:val="20"/>
                <w:szCs w:val="20"/>
              </w:rPr>
            </w:pPr>
            <w:r w:rsidRPr="0030624F">
              <w:rPr>
                <w:b/>
                <w:sz w:val="20"/>
                <w:szCs w:val="20"/>
              </w:rPr>
              <w:t>ИТОГО ЗА СЕМЕСТР</w:t>
            </w:r>
          </w:p>
        </w:tc>
        <w:tc>
          <w:tcPr>
            <w:tcW w:w="663" w:type="pct"/>
          </w:tcPr>
          <w:p w:rsidR="00F11800" w:rsidRPr="0030624F" w:rsidRDefault="003B3706" w:rsidP="003B370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78,8/153</w:t>
            </w:r>
            <w:r w:rsidR="00F11800" w:rsidRPr="0030624F">
              <w:rPr>
                <w:b/>
                <w:sz w:val="20"/>
                <w:szCs w:val="20"/>
              </w:rPr>
              <w:t>,8</w:t>
            </w:r>
          </w:p>
        </w:tc>
        <w:tc>
          <w:tcPr>
            <w:tcW w:w="946" w:type="pct"/>
          </w:tcPr>
          <w:p w:rsidR="00F11800" w:rsidRPr="0030624F" w:rsidRDefault="00F11800" w:rsidP="00DE17FF">
            <w:pPr>
              <w:jc w:val="both"/>
              <w:rPr>
                <w:sz w:val="20"/>
                <w:szCs w:val="20"/>
              </w:rPr>
            </w:pPr>
          </w:p>
        </w:tc>
      </w:tr>
    </w:tbl>
    <w:p w:rsidR="000E4F95" w:rsidRDefault="000E4F95" w:rsidP="00DE17FF">
      <w:pPr>
        <w:jc w:val="both"/>
      </w:pPr>
    </w:p>
    <w:p w:rsidR="000E4F95" w:rsidRPr="00101F31" w:rsidRDefault="000E4F95" w:rsidP="00DE17FF">
      <w:pPr>
        <w:jc w:val="both"/>
      </w:pPr>
      <w:r w:rsidRPr="00101F31">
        <w:t>3.1.4. Практические занятия, их содержание и объем в часах (по семестрам)</w:t>
      </w:r>
    </w:p>
    <w:tbl>
      <w:tblPr>
        <w:tblW w:w="494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51"/>
        <w:gridCol w:w="3208"/>
        <w:gridCol w:w="3590"/>
        <w:gridCol w:w="907"/>
        <w:gridCol w:w="907"/>
      </w:tblGrid>
      <w:tr w:rsidR="00230F30" w:rsidTr="00F9666E">
        <w:trPr>
          <w:cantSplit/>
          <w:trHeight w:val="166"/>
        </w:trPr>
        <w:tc>
          <w:tcPr>
            <w:tcW w:w="450" w:type="pct"/>
            <w:vMerge w:val="restart"/>
            <w:tcBorders>
              <w:left w:val="single" w:sz="4" w:space="0" w:color="auto"/>
            </w:tcBorders>
            <w:vAlign w:val="center"/>
          </w:tcPr>
          <w:p w:rsidR="00230F30" w:rsidRDefault="00230F3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1695" w:type="pct"/>
            <w:vMerge w:val="restart"/>
            <w:vAlign w:val="center"/>
          </w:tcPr>
          <w:p w:rsidR="00230F30" w:rsidRDefault="00230F3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</w:t>
            </w:r>
          </w:p>
          <w:p w:rsidR="00230F30" w:rsidRDefault="00230F3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занятий (семинаров)</w:t>
            </w:r>
          </w:p>
        </w:tc>
        <w:tc>
          <w:tcPr>
            <w:tcW w:w="1897" w:type="pct"/>
            <w:vMerge w:val="restart"/>
            <w:vAlign w:val="center"/>
          </w:tcPr>
          <w:p w:rsidR="00230F30" w:rsidRDefault="00230F3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958" w:type="pct"/>
            <w:gridSpan w:val="2"/>
          </w:tcPr>
          <w:p w:rsidR="00230F30" w:rsidRDefault="00230F3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</w:t>
            </w:r>
          </w:p>
          <w:p w:rsidR="00230F30" w:rsidRDefault="00230F3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часов</w:t>
            </w:r>
          </w:p>
        </w:tc>
      </w:tr>
      <w:tr w:rsidR="0030624F" w:rsidTr="00F9666E">
        <w:trPr>
          <w:cantSplit/>
          <w:trHeight w:val="170"/>
        </w:trPr>
        <w:tc>
          <w:tcPr>
            <w:tcW w:w="450" w:type="pct"/>
            <w:vMerge/>
            <w:tcBorders>
              <w:left w:val="single" w:sz="4" w:space="0" w:color="auto"/>
            </w:tcBorders>
          </w:tcPr>
          <w:p w:rsidR="0030624F" w:rsidRDefault="0030624F" w:rsidP="005B6E37">
            <w:pPr>
              <w:jc w:val="center"/>
              <w:rPr>
                <w:sz w:val="20"/>
              </w:rPr>
            </w:pPr>
          </w:p>
        </w:tc>
        <w:tc>
          <w:tcPr>
            <w:tcW w:w="1695" w:type="pct"/>
            <w:vMerge/>
            <w:vAlign w:val="center"/>
          </w:tcPr>
          <w:p w:rsidR="0030624F" w:rsidRDefault="0030624F" w:rsidP="0030624F">
            <w:pPr>
              <w:jc w:val="both"/>
              <w:rPr>
                <w:sz w:val="20"/>
              </w:rPr>
            </w:pPr>
          </w:p>
        </w:tc>
        <w:tc>
          <w:tcPr>
            <w:tcW w:w="1897" w:type="pct"/>
            <w:vMerge/>
            <w:vAlign w:val="center"/>
          </w:tcPr>
          <w:p w:rsidR="0030624F" w:rsidRDefault="0030624F" w:rsidP="0030624F">
            <w:pPr>
              <w:jc w:val="both"/>
              <w:rPr>
                <w:sz w:val="20"/>
              </w:rPr>
            </w:pPr>
          </w:p>
        </w:tc>
        <w:tc>
          <w:tcPr>
            <w:tcW w:w="479" w:type="pct"/>
          </w:tcPr>
          <w:p w:rsidR="0030624F" w:rsidRDefault="0030624F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очное</w:t>
            </w:r>
          </w:p>
        </w:tc>
        <w:tc>
          <w:tcPr>
            <w:tcW w:w="479" w:type="pct"/>
          </w:tcPr>
          <w:p w:rsidR="0030624F" w:rsidRDefault="0030624F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заочное</w:t>
            </w:r>
          </w:p>
        </w:tc>
      </w:tr>
      <w:tr w:rsidR="0030624F" w:rsidRPr="0030624F" w:rsidTr="00F9666E">
        <w:trPr>
          <w:cantSplit/>
          <w:trHeight w:val="172"/>
        </w:trPr>
        <w:tc>
          <w:tcPr>
            <w:tcW w:w="5000" w:type="pct"/>
            <w:gridSpan w:val="5"/>
            <w:tcBorders>
              <w:left w:val="single" w:sz="4" w:space="0" w:color="auto"/>
            </w:tcBorders>
          </w:tcPr>
          <w:p w:rsidR="0030624F" w:rsidRPr="0030624F" w:rsidRDefault="0030624F" w:rsidP="005B6E37">
            <w:pPr>
              <w:jc w:val="center"/>
              <w:rPr>
                <w:b/>
                <w:sz w:val="20"/>
              </w:rPr>
            </w:pPr>
            <w:r w:rsidRPr="0030624F">
              <w:rPr>
                <w:b/>
                <w:sz w:val="20"/>
              </w:rPr>
              <w:t>3 СЕМЕСТР</w:t>
            </w:r>
          </w:p>
        </w:tc>
      </w:tr>
      <w:tr w:rsidR="00230F30" w:rsidTr="00F9666E">
        <w:trPr>
          <w:cantSplit/>
          <w:trHeight w:val="172"/>
        </w:trPr>
        <w:tc>
          <w:tcPr>
            <w:tcW w:w="450" w:type="pct"/>
            <w:tcBorders>
              <w:left w:val="single" w:sz="4" w:space="0" w:color="auto"/>
            </w:tcBorders>
          </w:tcPr>
          <w:p w:rsidR="00230F30" w:rsidRDefault="00230F3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695" w:type="pct"/>
          </w:tcPr>
          <w:p w:rsidR="00230F30" w:rsidRDefault="00230F30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Предмет, содержание, задачи курса.</w:t>
            </w:r>
          </w:p>
        </w:tc>
        <w:tc>
          <w:tcPr>
            <w:tcW w:w="1897" w:type="pct"/>
            <w:vAlign w:val="center"/>
          </w:tcPr>
          <w:p w:rsidR="00230F30" w:rsidRDefault="00230F30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Обсудить содержание дисциплины и основные понятия. Разграничить понятия «делопроизводство» и «документационное обеспечение управления».</w:t>
            </w:r>
          </w:p>
        </w:tc>
        <w:tc>
          <w:tcPr>
            <w:tcW w:w="479" w:type="pct"/>
          </w:tcPr>
          <w:p w:rsidR="00230F30" w:rsidRDefault="0017456F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479" w:type="pct"/>
          </w:tcPr>
          <w:p w:rsidR="00230F30" w:rsidRDefault="0017456F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0.5</w:t>
            </w:r>
          </w:p>
        </w:tc>
      </w:tr>
      <w:tr w:rsidR="00230F30" w:rsidTr="00F9666E">
        <w:trPr>
          <w:cantSplit/>
          <w:trHeight w:val="76"/>
        </w:trPr>
        <w:tc>
          <w:tcPr>
            <w:tcW w:w="450" w:type="pct"/>
            <w:tcBorders>
              <w:left w:val="single" w:sz="4" w:space="0" w:color="auto"/>
            </w:tcBorders>
          </w:tcPr>
          <w:p w:rsidR="00230F30" w:rsidRDefault="00230F3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695" w:type="pct"/>
          </w:tcPr>
          <w:p w:rsidR="00230F30" w:rsidRDefault="00230F30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Составление и оформление документов. ГОСТ Р 7.0.97 - 2016</w:t>
            </w:r>
          </w:p>
        </w:tc>
        <w:tc>
          <w:tcPr>
            <w:tcW w:w="1897" w:type="pct"/>
            <w:vAlign w:val="center"/>
          </w:tcPr>
          <w:p w:rsidR="00230F30" w:rsidRDefault="00230F30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 xml:space="preserve">Обсудить основные разделы стандарта. Изучить те нормативные акты, на основе которых разрабатывался </w:t>
            </w:r>
          </w:p>
          <w:p w:rsidR="00230F30" w:rsidRDefault="00230F30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ГОСТ Р 7.0.97 - 2016</w:t>
            </w:r>
          </w:p>
        </w:tc>
        <w:tc>
          <w:tcPr>
            <w:tcW w:w="479" w:type="pct"/>
          </w:tcPr>
          <w:p w:rsidR="00230F30" w:rsidRDefault="0017456F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479" w:type="pct"/>
          </w:tcPr>
          <w:p w:rsidR="00230F30" w:rsidRDefault="0017456F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0.5</w:t>
            </w:r>
          </w:p>
        </w:tc>
      </w:tr>
      <w:tr w:rsidR="00230F30" w:rsidTr="00F9666E">
        <w:trPr>
          <w:cantSplit/>
          <w:trHeight w:val="76"/>
        </w:trPr>
        <w:tc>
          <w:tcPr>
            <w:tcW w:w="450" w:type="pct"/>
            <w:tcBorders>
              <w:left w:val="single" w:sz="4" w:space="0" w:color="auto"/>
            </w:tcBorders>
          </w:tcPr>
          <w:p w:rsidR="00230F30" w:rsidRDefault="00230F3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695" w:type="pct"/>
          </w:tcPr>
          <w:p w:rsidR="00230F30" w:rsidRDefault="00230F30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Организация службы ДОУ.</w:t>
            </w:r>
          </w:p>
        </w:tc>
        <w:tc>
          <w:tcPr>
            <w:tcW w:w="1897" w:type="pct"/>
            <w:vAlign w:val="center"/>
          </w:tcPr>
          <w:p w:rsidR="00FD7136" w:rsidRDefault="00230F30" w:rsidP="00F9666E">
            <w:pPr>
              <w:jc w:val="both"/>
              <w:rPr>
                <w:sz w:val="20"/>
              </w:rPr>
            </w:pPr>
            <w:r>
              <w:rPr>
                <w:sz w:val="20"/>
              </w:rPr>
              <w:t xml:space="preserve">Знать задачи и функции службы делопроизводства в целом, ее структурных подразделений, а также сотрудников службы с целью определения из статуса и разграничения функций. Выделить </w:t>
            </w:r>
            <w:r w:rsidR="00F53EF3">
              <w:rPr>
                <w:sz w:val="20"/>
              </w:rPr>
              <w:t>сильные и слабые стороны существующих форм работы с документами. Обосновать выбор оптимальной организационной формы работы с документами.</w:t>
            </w:r>
          </w:p>
        </w:tc>
        <w:tc>
          <w:tcPr>
            <w:tcW w:w="479" w:type="pct"/>
          </w:tcPr>
          <w:p w:rsidR="00230F30" w:rsidRDefault="0017456F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479" w:type="pct"/>
          </w:tcPr>
          <w:p w:rsidR="00230F30" w:rsidRDefault="00314848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0.5</w:t>
            </w:r>
          </w:p>
        </w:tc>
      </w:tr>
      <w:tr w:rsidR="00230F30" w:rsidTr="00F9666E">
        <w:trPr>
          <w:cantSplit/>
          <w:trHeight w:val="76"/>
        </w:trPr>
        <w:tc>
          <w:tcPr>
            <w:tcW w:w="450" w:type="pct"/>
            <w:tcBorders>
              <w:left w:val="single" w:sz="4" w:space="0" w:color="auto"/>
            </w:tcBorders>
          </w:tcPr>
          <w:p w:rsidR="00230F30" w:rsidRDefault="00F53EF3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4</w:t>
            </w:r>
          </w:p>
        </w:tc>
        <w:tc>
          <w:tcPr>
            <w:tcW w:w="1695" w:type="pct"/>
          </w:tcPr>
          <w:p w:rsidR="00230F30" w:rsidRDefault="00F53EF3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Документирование нормативных актов, регламентирующих работу службы ДОУ:</w:t>
            </w:r>
          </w:p>
          <w:p w:rsidR="00F53EF3" w:rsidRDefault="00F53EF3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- Положение о службе ДОУ;</w:t>
            </w:r>
          </w:p>
          <w:p w:rsidR="00F53EF3" w:rsidRDefault="00F53EF3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- Табель форм документов по типовым управленческим ситуациям.</w:t>
            </w:r>
          </w:p>
        </w:tc>
        <w:tc>
          <w:tcPr>
            <w:tcW w:w="1897" w:type="pct"/>
          </w:tcPr>
          <w:p w:rsidR="00230F30" w:rsidRDefault="00F53EF3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Составить проект Положения о службе ДОУ УГТУ и проект положения о кафедре документоведения, истории и философии.</w:t>
            </w:r>
          </w:p>
          <w:p w:rsidR="00F53EF3" w:rsidRDefault="00F53EF3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Обсудить разработанные нормативные акты в группе.</w:t>
            </w:r>
          </w:p>
          <w:p w:rsidR="00FD7136" w:rsidRDefault="00F53EF3" w:rsidP="00F9666E">
            <w:pPr>
              <w:jc w:val="both"/>
              <w:rPr>
                <w:sz w:val="20"/>
              </w:rPr>
            </w:pPr>
            <w:r>
              <w:rPr>
                <w:sz w:val="20"/>
              </w:rPr>
              <w:t>Рассмотреть структуру и содержание табеля форм документов.</w:t>
            </w:r>
          </w:p>
        </w:tc>
        <w:tc>
          <w:tcPr>
            <w:tcW w:w="479" w:type="pct"/>
          </w:tcPr>
          <w:p w:rsidR="00230F30" w:rsidRDefault="0017456F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479" w:type="pct"/>
          </w:tcPr>
          <w:p w:rsidR="00230F30" w:rsidRDefault="00314848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0.5</w:t>
            </w:r>
          </w:p>
        </w:tc>
      </w:tr>
      <w:tr w:rsidR="00230F30" w:rsidTr="00F9666E">
        <w:trPr>
          <w:cantSplit/>
          <w:trHeight w:val="76"/>
        </w:trPr>
        <w:tc>
          <w:tcPr>
            <w:tcW w:w="450" w:type="pct"/>
            <w:tcBorders>
              <w:left w:val="single" w:sz="4" w:space="0" w:color="auto"/>
            </w:tcBorders>
          </w:tcPr>
          <w:p w:rsidR="00230F30" w:rsidRDefault="00F53EF3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695" w:type="pct"/>
          </w:tcPr>
          <w:p w:rsidR="00230F30" w:rsidRDefault="00F53EF3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Документирование нормативных актов и локальных организационных документов:</w:t>
            </w:r>
          </w:p>
          <w:p w:rsidR="00F53EF3" w:rsidRDefault="00F53EF3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- Инструкция по делопроизводству;</w:t>
            </w:r>
          </w:p>
          <w:p w:rsidR="00F53EF3" w:rsidRDefault="00F53EF3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- Должностная инструкция работника;</w:t>
            </w:r>
          </w:p>
          <w:p w:rsidR="00F53EF3" w:rsidRDefault="00F53EF3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- Этнический кодекс документоведа;</w:t>
            </w:r>
          </w:p>
          <w:p w:rsidR="00F53EF3" w:rsidRDefault="00F53EF3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- положение о внешнем виде сотрудников организации.</w:t>
            </w:r>
          </w:p>
        </w:tc>
        <w:tc>
          <w:tcPr>
            <w:tcW w:w="1897" w:type="pct"/>
          </w:tcPr>
          <w:p w:rsidR="00230F30" w:rsidRDefault="009D5F90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Развитие у студентов навыков составления документов.</w:t>
            </w:r>
          </w:p>
          <w:p w:rsidR="009D5F90" w:rsidRDefault="009D5F90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Обсуждение составленных проектов документов, выявление «слабых» мест при составлении документов, исправление допущенных ошибок.</w:t>
            </w:r>
          </w:p>
          <w:p w:rsidR="009D5F90" w:rsidRDefault="009D5F90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Изучение действующих государственных законодательных актов и нормативно-методических документов, регламентирующих процедуры документирования.</w:t>
            </w:r>
          </w:p>
          <w:p w:rsidR="00FD7136" w:rsidRDefault="009D5F90" w:rsidP="00F9666E">
            <w:pPr>
              <w:jc w:val="both"/>
              <w:rPr>
                <w:sz w:val="20"/>
              </w:rPr>
            </w:pPr>
            <w:r>
              <w:rPr>
                <w:sz w:val="20"/>
              </w:rPr>
              <w:t>Обсуждение принципов разработки добровольных организационных документов, рекомендованных современными отечественными ГОСТами по управлению документами.</w:t>
            </w:r>
          </w:p>
        </w:tc>
        <w:tc>
          <w:tcPr>
            <w:tcW w:w="479" w:type="pct"/>
          </w:tcPr>
          <w:p w:rsidR="00230F30" w:rsidRDefault="00C95F39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479" w:type="pct"/>
          </w:tcPr>
          <w:p w:rsidR="00230F30" w:rsidRDefault="00314848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0.5</w:t>
            </w:r>
          </w:p>
        </w:tc>
      </w:tr>
      <w:tr w:rsidR="00230F30" w:rsidTr="00F9666E">
        <w:trPr>
          <w:cantSplit/>
          <w:trHeight w:val="76"/>
        </w:trPr>
        <w:tc>
          <w:tcPr>
            <w:tcW w:w="450" w:type="pct"/>
            <w:tcBorders>
              <w:left w:val="single" w:sz="4" w:space="0" w:color="auto"/>
            </w:tcBorders>
          </w:tcPr>
          <w:p w:rsidR="00230F30" w:rsidRDefault="009D5F9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695" w:type="pct"/>
          </w:tcPr>
          <w:p w:rsidR="00230F30" w:rsidRDefault="009D5F90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Организация работы с документами.</w:t>
            </w:r>
          </w:p>
          <w:p w:rsidR="009D5F90" w:rsidRDefault="009D5F90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Документооборот: основные характеристики.</w:t>
            </w:r>
          </w:p>
          <w:p w:rsidR="009D5F90" w:rsidRDefault="009D5F90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Объем документооборота.</w:t>
            </w:r>
          </w:p>
          <w:p w:rsidR="009D5F90" w:rsidRDefault="009D5F90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 xml:space="preserve">Понятие «документопоток»: основные характеристики. </w:t>
            </w:r>
          </w:p>
        </w:tc>
        <w:tc>
          <w:tcPr>
            <w:tcW w:w="1897" w:type="pct"/>
          </w:tcPr>
          <w:p w:rsidR="00230F30" w:rsidRDefault="009D5F90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Обзор и анализ научных статей по проблемам документооборота. Изучение путей и способов совершенствования документооборота.</w:t>
            </w:r>
          </w:p>
          <w:p w:rsidR="00FD7136" w:rsidRDefault="009D5F90" w:rsidP="00F9666E">
            <w:pPr>
              <w:jc w:val="both"/>
              <w:rPr>
                <w:sz w:val="20"/>
              </w:rPr>
            </w:pPr>
            <w:r>
              <w:rPr>
                <w:sz w:val="20"/>
              </w:rPr>
              <w:t>Составление справок об объеме документооборота в организации за месяц; составление таблиц учета объемов документопотоков, анализируя их качественный, видовой состав и форму представления документов.</w:t>
            </w:r>
          </w:p>
        </w:tc>
        <w:tc>
          <w:tcPr>
            <w:tcW w:w="479" w:type="pct"/>
          </w:tcPr>
          <w:p w:rsidR="00230F30" w:rsidRDefault="009D5F9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479" w:type="pct"/>
          </w:tcPr>
          <w:p w:rsidR="00230F30" w:rsidRDefault="00314848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0.5</w:t>
            </w:r>
          </w:p>
        </w:tc>
      </w:tr>
      <w:tr w:rsidR="00230F30" w:rsidTr="00F9666E">
        <w:trPr>
          <w:cantSplit/>
          <w:trHeight w:val="76"/>
        </w:trPr>
        <w:tc>
          <w:tcPr>
            <w:tcW w:w="450" w:type="pct"/>
            <w:tcBorders>
              <w:left w:val="single" w:sz="4" w:space="0" w:color="auto"/>
            </w:tcBorders>
          </w:tcPr>
          <w:p w:rsidR="00230F30" w:rsidRDefault="009D5F90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695" w:type="pct"/>
          </w:tcPr>
          <w:p w:rsidR="00230F30" w:rsidRDefault="00BD0E18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Технологии обработки документов в службе ДОУ.</w:t>
            </w:r>
          </w:p>
          <w:p w:rsidR="00BD0E18" w:rsidRDefault="00BD0E18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Технология работы с входящими документами.</w:t>
            </w:r>
          </w:p>
          <w:p w:rsidR="00BD0E18" w:rsidRDefault="00BD0E18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Технология работы с исходящими документами.</w:t>
            </w:r>
          </w:p>
        </w:tc>
        <w:tc>
          <w:tcPr>
            <w:tcW w:w="1897" w:type="pct"/>
          </w:tcPr>
          <w:p w:rsidR="00230F30" w:rsidRDefault="008048A6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Рассмотрение различных ситуаций и алгоритм их решения при приеме корреспонденции, первичной обработки документов, предварительном рассмотрении документов руководством организации, принятии решения о характере их исполнения.</w:t>
            </w:r>
          </w:p>
          <w:p w:rsidR="00FD7136" w:rsidRDefault="008048A6" w:rsidP="00FD7136">
            <w:pPr>
              <w:jc w:val="both"/>
              <w:rPr>
                <w:sz w:val="20"/>
              </w:rPr>
            </w:pPr>
            <w:r>
              <w:rPr>
                <w:sz w:val="20"/>
              </w:rPr>
              <w:t>Осуществить технологический процесс регистрации отправляемой корреспонденции.</w:t>
            </w:r>
          </w:p>
        </w:tc>
        <w:tc>
          <w:tcPr>
            <w:tcW w:w="479" w:type="pct"/>
          </w:tcPr>
          <w:p w:rsidR="00230F30" w:rsidRDefault="00314848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479" w:type="pct"/>
          </w:tcPr>
          <w:p w:rsidR="00230F30" w:rsidRDefault="00C95F39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5B6E37" w:rsidRPr="005B6E37" w:rsidTr="00F9666E">
        <w:trPr>
          <w:cantSplit/>
          <w:trHeight w:val="76"/>
        </w:trPr>
        <w:tc>
          <w:tcPr>
            <w:tcW w:w="4042" w:type="pct"/>
            <w:gridSpan w:val="3"/>
            <w:tcBorders>
              <w:left w:val="single" w:sz="4" w:space="0" w:color="auto"/>
            </w:tcBorders>
            <w:vAlign w:val="center"/>
          </w:tcPr>
          <w:p w:rsidR="005B6E37" w:rsidRPr="005B6E37" w:rsidRDefault="005B6E37" w:rsidP="00F9666E">
            <w:pPr>
              <w:jc w:val="center"/>
              <w:rPr>
                <w:b/>
                <w:sz w:val="20"/>
              </w:rPr>
            </w:pPr>
            <w:r w:rsidRPr="005B6E37">
              <w:rPr>
                <w:b/>
                <w:sz w:val="20"/>
              </w:rPr>
              <w:t>ИТОГО ЗА СЕМЕСТР</w:t>
            </w:r>
          </w:p>
        </w:tc>
        <w:tc>
          <w:tcPr>
            <w:tcW w:w="479" w:type="pct"/>
          </w:tcPr>
          <w:p w:rsidR="005B6E37" w:rsidRPr="005B6E37" w:rsidRDefault="00314848" w:rsidP="00F9666E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36</w:t>
            </w:r>
          </w:p>
        </w:tc>
        <w:tc>
          <w:tcPr>
            <w:tcW w:w="479" w:type="pct"/>
          </w:tcPr>
          <w:p w:rsidR="005B6E37" w:rsidRPr="005B6E37" w:rsidRDefault="00EA197A" w:rsidP="00F9666E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</w:tr>
      <w:tr w:rsidR="005B6E37" w:rsidTr="00F9666E">
        <w:trPr>
          <w:cantSplit/>
          <w:trHeight w:val="76"/>
        </w:trPr>
        <w:tc>
          <w:tcPr>
            <w:tcW w:w="5000" w:type="pct"/>
            <w:gridSpan w:val="5"/>
            <w:tcBorders>
              <w:left w:val="single" w:sz="4" w:space="0" w:color="auto"/>
            </w:tcBorders>
          </w:tcPr>
          <w:p w:rsidR="005B6E37" w:rsidRPr="005B6E37" w:rsidRDefault="005B6E37" w:rsidP="005B6E37">
            <w:pPr>
              <w:jc w:val="center"/>
              <w:rPr>
                <w:b/>
                <w:sz w:val="20"/>
              </w:rPr>
            </w:pPr>
            <w:r w:rsidRPr="005B6E37">
              <w:rPr>
                <w:b/>
                <w:sz w:val="20"/>
              </w:rPr>
              <w:t>4 СЕМЕСТР</w:t>
            </w:r>
          </w:p>
        </w:tc>
      </w:tr>
      <w:tr w:rsidR="00230F30" w:rsidTr="00F9666E">
        <w:trPr>
          <w:cantSplit/>
          <w:trHeight w:val="76"/>
        </w:trPr>
        <w:tc>
          <w:tcPr>
            <w:tcW w:w="450" w:type="pct"/>
            <w:tcBorders>
              <w:left w:val="single" w:sz="4" w:space="0" w:color="auto"/>
            </w:tcBorders>
          </w:tcPr>
          <w:p w:rsidR="00230F30" w:rsidRDefault="00CC0832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695" w:type="pct"/>
            <w:vAlign w:val="center"/>
          </w:tcPr>
          <w:p w:rsidR="00230F30" w:rsidRDefault="00CC0832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Технологии работы с документами внутри организации.</w:t>
            </w:r>
          </w:p>
          <w:p w:rsidR="00CC0832" w:rsidRDefault="00CC0832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Этапы обработки внутренних документов.</w:t>
            </w:r>
          </w:p>
          <w:p w:rsidR="00CC0832" w:rsidRDefault="00CC0832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Регистрация документов.</w:t>
            </w:r>
          </w:p>
          <w:p w:rsidR="00CC0832" w:rsidRDefault="00CC0832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Организация контроля за исполнением документов.</w:t>
            </w:r>
          </w:p>
          <w:p w:rsidR="00CC0832" w:rsidRDefault="00CC0832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Технология работы с обращениями граждан.</w:t>
            </w:r>
          </w:p>
        </w:tc>
        <w:tc>
          <w:tcPr>
            <w:tcW w:w="1897" w:type="pct"/>
          </w:tcPr>
          <w:p w:rsidR="00230F30" w:rsidRDefault="00CC0832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>Проанализировать организацию работы службы ДОУ в условной организации и выявить особенности контроля исполнения документов;</w:t>
            </w:r>
          </w:p>
          <w:p w:rsidR="00CC0832" w:rsidRPr="00CC0832" w:rsidRDefault="00CC0832" w:rsidP="0030624F">
            <w:pPr>
              <w:jc w:val="both"/>
              <w:rPr>
                <w:sz w:val="20"/>
              </w:rPr>
            </w:pPr>
            <w:r>
              <w:rPr>
                <w:sz w:val="20"/>
              </w:rPr>
              <w:t xml:space="preserve">Использовать </w:t>
            </w:r>
            <w:r>
              <w:rPr>
                <w:sz w:val="20"/>
                <w:lang w:val="en-US"/>
              </w:rPr>
              <w:t>case</w:t>
            </w:r>
            <w:r w:rsidRPr="00CC0832">
              <w:rPr>
                <w:sz w:val="20"/>
              </w:rPr>
              <w:t>-</w:t>
            </w:r>
            <w:r>
              <w:rPr>
                <w:sz w:val="20"/>
              </w:rPr>
              <w:t>средства анализа документопотоков в процессе контроля исполнения документов.</w:t>
            </w:r>
          </w:p>
        </w:tc>
        <w:tc>
          <w:tcPr>
            <w:tcW w:w="479" w:type="pct"/>
          </w:tcPr>
          <w:p w:rsidR="00230F30" w:rsidRDefault="00D44FF3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79" w:type="pct"/>
          </w:tcPr>
          <w:p w:rsidR="00230F30" w:rsidRDefault="00727954" w:rsidP="005B6E3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101F31" w:rsidTr="00F9666E">
        <w:trPr>
          <w:cantSplit/>
          <w:trHeight w:val="76"/>
        </w:trPr>
        <w:tc>
          <w:tcPr>
            <w:tcW w:w="450" w:type="pct"/>
            <w:tcBorders>
              <w:left w:val="single" w:sz="4" w:space="0" w:color="auto"/>
            </w:tcBorders>
          </w:tcPr>
          <w:p w:rsidR="00101F31" w:rsidRDefault="00101F31" w:rsidP="00101F31">
            <w:pPr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2</w:t>
            </w:r>
          </w:p>
        </w:tc>
        <w:tc>
          <w:tcPr>
            <w:tcW w:w="1695" w:type="pct"/>
          </w:tcPr>
          <w:p w:rsidR="00101F31" w:rsidRDefault="00101F31" w:rsidP="00F9666E">
            <w:pPr>
              <w:jc w:val="both"/>
              <w:rPr>
                <w:sz w:val="20"/>
              </w:rPr>
            </w:pPr>
            <w:r>
              <w:rPr>
                <w:sz w:val="20"/>
              </w:rPr>
              <w:t>Организация и технология текущего хранения документов.</w:t>
            </w:r>
          </w:p>
          <w:p w:rsidR="00101F31" w:rsidRDefault="00101F31" w:rsidP="00F9666E">
            <w:pPr>
              <w:jc w:val="both"/>
              <w:rPr>
                <w:sz w:val="20"/>
              </w:rPr>
            </w:pPr>
            <w:r>
              <w:rPr>
                <w:sz w:val="20"/>
              </w:rPr>
              <w:t>Номенклатура дел.</w:t>
            </w:r>
          </w:p>
          <w:p w:rsidR="00101F31" w:rsidRDefault="00101F31" w:rsidP="00F9666E">
            <w:pPr>
              <w:jc w:val="both"/>
              <w:rPr>
                <w:sz w:val="20"/>
              </w:rPr>
            </w:pPr>
            <w:r>
              <w:rPr>
                <w:sz w:val="20"/>
              </w:rPr>
              <w:t>Формирование дел.</w:t>
            </w:r>
          </w:p>
          <w:p w:rsidR="00101F31" w:rsidRDefault="00101F31" w:rsidP="00F9666E">
            <w:pPr>
              <w:jc w:val="both"/>
              <w:rPr>
                <w:sz w:val="20"/>
              </w:rPr>
            </w:pPr>
            <w:r>
              <w:rPr>
                <w:sz w:val="20"/>
              </w:rPr>
              <w:t>Хранение дел.</w:t>
            </w:r>
          </w:p>
          <w:p w:rsidR="00101F31" w:rsidRDefault="00101F31" w:rsidP="00F9666E">
            <w:pPr>
              <w:jc w:val="both"/>
              <w:rPr>
                <w:sz w:val="20"/>
              </w:rPr>
            </w:pPr>
            <w:r>
              <w:rPr>
                <w:sz w:val="20"/>
              </w:rPr>
              <w:t>Разработка индивидуальной номенклатуры дел (на примере конкретной организации).</w:t>
            </w:r>
          </w:p>
        </w:tc>
        <w:tc>
          <w:tcPr>
            <w:tcW w:w="1897" w:type="pct"/>
          </w:tcPr>
          <w:p w:rsidR="00101F31" w:rsidRDefault="00101F31" w:rsidP="00101F31">
            <w:pPr>
              <w:jc w:val="both"/>
              <w:rPr>
                <w:sz w:val="20"/>
              </w:rPr>
            </w:pPr>
            <w:r>
              <w:rPr>
                <w:sz w:val="20"/>
              </w:rPr>
              <w:t>Изучить требования нормативно-методических документов к составлению и оформлению номенклатуры дел в условной организации.</w:t>
            </w:r>
          </w:p>
          <w:p w:rsidR="00101F31" w:rsidRDefault="00101F31" w:rsidP="00101F31">
            <w:pPr>
              <w:jc w:val="both"/>
              <w:rPr>
                <w:sz w:val="20"/>
              </w:rPr>
            </w:pPr>
            <w:r>
              <w:rPr>
                <w:sz w:val="20"/>
              </w:rPr>
              <w:t>Разработать конкретную номенклатуру дел, обсудить в группе, выявить ошибки в ее составлении и оформлении.</w:t>
            </w:r>
          </w:p>
        </w:tc>
        <w:tc>
          <w:tcPr>
            <w:tcW w:w="479" w:type="pct"/>
          </w:tcPr>
          <w:p w:rsidR="00101F31" w:rsidRDefault="00D44FF3" w:rsidP="00101F31">
            <w:pPr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479" w:type="pct"/>
          </w:tcPr>
          <w:p w:rsidR="00101F31" w:rsidRDefault="00727954" w:rsidP="00101F31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101F31" w:rsidTr="00F9666E">
        <w:trPr>
          <w:cantSplit/>
          <w:trHeight w:val="76"/>
        </w:trPr>
        <w:tc>
          <w:tcPr>
            <w:tcW w:w="450" w:type="pct"/>
            <w:tcBorders>
              <w:left w:val="single" w:sz="4" w:space="0" w:color="auto"/>
            </w:tcBorders>
          </w:tcPr>
          <w:p w:rsidR="00101F31" w:rsidRDefault="00101F31" w:rsidP="00101F31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695" w:type="pct"/>
          </w:tcPr>
          <w:p w:rsidR="00101F31" w:rsidRDefault="00101F31" w:rsidP="00101F31">
            <w:pPr>
              <w:jc w:val="both"/>
              <w:rPr>
                <w:sz w:val="20"/>
              </w:rPr>
            </w:pPr>
            <w:r>
              <w:rPr>
                <w:sz w:val="20"/>
              </w:rPr>
              <w:t>Подготовка дел к передаче в архив организации.</w:t>
            </w:r>
          </w:p>
          <w:p w:rsidR="00101F31" w:rsidRDefault="00101F31" w:rsidP="00101F31">
            <w:pPr>
              <w:jc w:val="both"/>
              <w:rPr>
                <w:sz w:val="20"/>
              </w:rPr>
            </w:pPr>
            <w:r>
              <w:rPr>
                <w:sz w:val="20"/>
              </w:rPr>
              <w:t>Экспертиза ценности документов.</w:t>
            </w:r>
          </w:p>
          <w:p w:rsidR="00101F31" w:rsidRDefault="00101F31" w:rsidP="00101F31">
            <w:pPr>
              <w:jc w:val="both"/>
              <w:rPr>
                <w:sz w:val="20"/>
              </w:rPr>
            </w:pPr>
            <w:r>
              <w:rPr>
                <w:sz w:val="20"/>
              </w:rPr>
              <w:t>Оформление дел.</w:t>
            </w:r>
          </w:p>
          <w:p w:rsidR="00101F31" w:rsidRDefault="00101F31" w:rsidP="00101F31">
            <w:pPr>
              <w:jc w:val="both"/>
              <w:rPr>
                <w:sz w:val="20"/>
              </w:rPr>
            </w:pPr>
            <w:r>
              <w:rPr>
                <w:sz w:val="20"/>
              </w:rPr>
              <w:t>Порядок передачи дел в архив.</w:t>
            </w:r>
          </w:p>
        </w:tc>
        <w:tc>
          <w:tcPr>
            <w:tcW w:w="1897" w:type="pct"/>
          </w:tcPr>
          <w:p w:rsidR="00101F31" w:rsidRDefault="00101F31" w:rsidP="00101F31">
            <w:pPr>
              <w:jc w:val="both"/>
              <w:rPr>
                <w:sz w:val="20"/>
              </w:rPr>
            </w:pPr>
            <w:r>
              <w:rPr>
                <w:sz w:val="20"/>
              </w:rPr>
              <w:t>Изучить требования нормативно-методических документов к проведению экспертизы ценности документов.</w:t>
            </w:r>
          </w:p>
          <w:p w:rsidR="00101F31" w:rsidRDefault="00101F31" w:rsidP="00101F31">
            <w:pPr>
              <w:jc w:val="both"/>
              <w:rPr>
                <w:sz w:val="20"/>
              </w:rPr>
            </w:pPr>
            <w:r>
              <w:rPr>
                <w:sz w:val="20"/>
              </w:rPr>
              <w:t>Составить протокол заседания экспертной комиссии об уничтожении дел и изменении сроков хранения.</w:t>
            </w:r>
          </w:p>
          <w:p w:rsidR="00101F31" w:rsidRDefault="00101F31" w:rsidP="00101F31">
            <w:pPr>
              <w:jc w:val="both"/>
              <w:rPr>
                <w:sz w:val="20"/>
              </w:rPr>
            </w:pPr>
            <w:r>
              <w:rPr>
                <w:sz w:val="20"/>
              </w:rPr>
              <w:t>Составить акт об уничтожении документов с истекающим сроком хранения документов.</w:t>
            </w:r>
          </w:p>
          <w:p w:rsidR="00101F31" w:rsidRDefault="00101F31" w:rsidP="00101F31">
            <w:pPr>
              <w:jc w:val="both"/>
              <w:rPr>
                <w:sz w:val="20"/>
              </w:rPr>
            </w:pPr>
            <w:r>
              <w:rPr>
                <w:sz w:val="20"/>
              </w:rPr>
              <w:t xml:space="preserve">Составить опись на дела постоянного и временного хранения, подлежащих сдаче в архив. </w:t>
            </w:r>
          </w:p>
        </w:tc>
        <w:tc>
          <w:tcPr>
            <w:tcW w:w="479" w:type="pct"/>
          </w:tcPr>
          <w:p w:rsidR="00101F31" w:rsidRDefault="00101F31" w:rsidP="00101F31">
            <w:pPr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479" w:type="pct"/>
          </w:tcPr>
          <w:p w:rsidR="00101F31" w:rsidRDefault="00101F31" w:rsidP="00101F31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101F31" w:rsidTr="00F9666E">
        <w:trPr>
          <w:cantSplit/>
          <w:trHeight w:val="76"/>
        </w:trPr>
        <w:tc>
          <w:tcPr>
            <w:tcW w:w="450" w:type="pct"/>
            <w:tcBorders>
              <w:left w:val="single" w:sz="4" w:space="0" w:color="auto"/>
            </w:tcBorders>
          </w:tcPr>
          <w:p w:rsidR="00101F31" w:rsidRDefault="00101F31" w:rsidP="00101F31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95" w:type="pct"/>
          </w:tcPr>
          <w:p w:rsidR="00101F31" w:rsidRDefault="00101F31" w:rsidP="00101F31">
            <w:pPr>
              <w:jc w:val="both"/>
              <w:rPr>
                <w:sz w:val="20"/>
              </w:rPr>
            </w:pPr>
            <w:r>
              <w:rPr>
                <w:sz w:val="20"/>
                <w:szCs w:val="20"/>
              </w:rPr>
              <w:t>Современные информационные технологии в ДОУ.</w:t>
            </w:r>
          </w:p>
        </w:tc>
        <w:tc>
          <w:tcPr>
            <w:tcW w:w="1897" w:type="pct"/>
          </w:tcPr>
          <w:p w:rsidR="00101F31" w:rsidRDefault="00101F31" w:rsidP="00101F31">
            <w:pPr>
              <w:jc w:val="both"/>
              <w:rPr>
                <w:sz w:val="20"/>
              </w:rPr>
            </w:pPr>
            <w:r>
              <w:rPr>
                <w:sz w:val="20"/>
              </w:rPr>
              <w:t>Обсуждение вопросов, связанных со стандартизацией документов и их унификацией, играющих важную роль в активном использовании новых информационных технологий в делопроизводстве;</w:t>
            </w:r>
          </w:p>
          <w:p w:rsidR="00101F31" w:rsidRDefault="00101F31" w:rsidP="00101F31">
            <w:pPr>
              <w:jc w:val="both"/>
              <w:rPr>
                <w:sz w:val="20"/>
              </w:rPr>
            </w:pPr>
            <w:r>
              <w:rPr>
                <w:sz w:val="20"/>
              </w:rPr>
              <w:t>Преимущество электронного делопроизводства перед традиционным. Тактические выгоды и стратегические преимущества электронного документооборота. Цели оцифрования документа.</w:t>
            </w:r>
          </w:p>
          <w:p w:rsidR="00101F31" w:rsidRDefault="00101F31" w:rsidP="00101F31">
            <w:pPr>
              <w:jc w:val="both"/>
              <w:rPr>
                <w:sz w:val="20"/>
              </w:rPr>
            </w:pPr>
            <w:r>
              <w:rPr>
                <w:sz w:val="20"/>
              </w:rPr>
              <w:t>Особенности хранения электронных документов.</w:t>
            </w:r>
          </w:p>
        </w:tc>
        <w:tc>
          <w:tcPr>
            <w:tcW w:w="479" w:type="pct"/>
          </w:tcPr>
          <w:p w:rsidR="00101F31" w:rsidRDefault="00314848" w:rsidP="00101F31">
            <w:p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479" w:type="pct"/>
          </w:tcPr>
          <w:p w:rsidR="00101F31" w:rsidRDefault="00727954" w:rsidP="00101F31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101F31" w:rsidTr="00F9666E">
        <w:trPr>
          <w:cantSplit/>
          <w:trHeight w:val="76"/>
        </w:trPr>
        <w:tc>
          <w:tcPr>
            <w:tcW w:w="4042" w:type="pct"/>
            <w:gridSpan w:val="3"/>
            <w:tcBorders>
              <w:left w:val="single" w:sz="4" w:space="0" w:color="auto"/>
            </w:tcBorders>
            <w:vAlign w:val="center"/>
          </w:tcPr>
          <w:p w:rsidR="00101F31" w:rsidRDefault="00101F31" w:rsidP="00F9666E">
            <w:pPr>
              <w:jc w:val="center"/>
              <w:rPr>
                <w:sz w:val="20"/>
              </w:rPr>
            </w:pPr>
            <w:r w:rsidRPr="007153F7">
              <w:rPr>
                <w:b/>
                <w:sz w:val="20"/>
              </w:rPr>
              <w:t>ИТОГО</w:t>
            </w:r>
            <w:r>
              <w:rPr>
                <w:b/>
                <w:sz w:val="20"/>
              </w:rPr>
              <w:t xml:space="preserve"> ЗА СЕМЕСТР</w:t>
            </w:r>
          </w:p>
        </w:tc>
        <w:tc>
          <w:tcPr>
            <w:tcW w:w="479" w:type="pct"/>
            <w:vAlign w:val="center"/>
          </w:tcPr>
          <w:p w:rsidR="00101F31" w:rsidRPr="00101F31" w:rsidRDefault="00101F31" w:rsidP="00F9666E">
            <w:pPr>
              <w:jc w:val="center"/>
              <w:rPr>
                <w:b/>
                <w:sz w:val="20"/>
              </w:rPr>
            </w:pPr>
            <w:r w:rsidRPr="00101F31">
              <w:rPr>
                <w:b/>
                <w:sz w:val="20"/>
              </w:rPr>
              <w:t>3</w:t>
            </w:r>
            <w:r w:rsidR="00314848">
              <w:rPr>
                <w:b/>
                <w:sz w:val="20"/>
              </w:rPr>
              <w:t>4</w:t>
            </w:r>
          </w:p>
        </w:tc>
        <w:tc>
          <w:tcPr>
            <w:tcW w:w="479" w:type="pct"/>
            <w:vAlign w:val="center"/>
          </w:tcPr>
          <w:p w:rsidR="00101F31" w:rsidRPr="00101F31" w:rsidRDefault="00314848" w:rsidP="00F9666E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10</w:t>
            </w:r>
          </w:p>
        </w:tc>
      </w:tr>
    </w:tbl>
    <w:p w:rsidR="000E4F95" w:rsidRDefault="000E4F95" w:rsidP="00DE17FF">
      <w:pPr>
        <w:jc w:val="both"/>
      </w:pPr>
    </w:p>
    <w:p w:rsidR="000E4F95" w:rsidRPr="006677EC" w:rsidRDefault="000E4F95" w:rsidP="00DE17FF">
      <w:pPr>
        <w:jc w:val="both"/>
      </w:pPr>
      <w:r w:rsidRPr="006677EC">
        <w:t>3.1.5. Лабораторные занятия</w:t>
      </w:r>
      <w:r w:rsidR="006677EC">
        <w:t>-</w:t>
      </w:r>
      <w:r w:rsidR="007D4A19" w:rsidRPr="006677EC">
        <w:t>не планируются</w:t>
      </w:r>
    </w:p>
    <w:p w:rsidR="0080421F" w:rsidRPr="0080421F" w:rsidRDefault="0080421F" w:rsidP="00DE17FF">
      <w:pPr>
        <w:jc w:val="both"/>
        <w:rPr>
          <w:b/>
        </w:rPr>
      </w:pPr>
    </w:p>
    <w:p w:rsidR="000E4F95" w:rsidRPr="006677EC" w:rsidRDefault="000E4F95" w:rsidP="00DE17FF">
      <w:pPr>
        <w:jc w:val="both"/>
      </w:pPr>
      <w:r w:rsidRPr="006677EC">
        <w:t xml:space="preserve">3.2. Перечень тем курсовых проектов (работ) 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8647"/>
      </w:tblGrid>
      <w:tr w:rsidR="000E4F95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0E4F95" w:rsidRPr="006677EC" w:rsidRDefault="000E4F95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№№ п-п</w:t>
            </w:r>
          </w:p>
        </w:tc>
        <w:tc>
          <w:tcPr>
            <w:tcW w:w="8647" w:type="dxa"/>
            <w:vAlign w:val="center"/>
          </w:tcPr>
          <w:p w:rsidR="000E4F95" w:rsidRPr="006677EC" w:rsidRDefault="000E4F95" w:rsidP="00DE17FF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Наименование проекта (работы)</w:t>
            </w:r>
          </w:p>
        </w:tc>
      </w:tr>
      <w:tr w:rsidR="00B00771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B00771" w:rsidRPr="006677EC" w:rsidRDefault="002613F2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1</w:t>
            </w:r>
          </w:p>
        </w:tc>
        <w:tc>
          <w:tcPr>
            <w:tcW w:w="8647" w:type="dxa"/>
            <w:vAlign w:val="center"/>
          </w:tcPr>
          <w:p w:rsidR="00B00771" w:rsidRPr="006677EC" w:rsidRDefault="002613F2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Документирование деятельности ППС кафедры ДИиФ факультета ЭУиИТ УГТУ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2613F2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2</w:t>
            </w:r>
          </w:p>
        </w:tc>
        <w:tc>
          <w:tcPr>
            <w:tcW w:w="8647" w:type="dxa"/>
            <w:vAlign w:val="center"/>
          </w:tcPr>
          <w:p w:rsidR="002613F2" w:rsidRPr="006677EC" w:rsidRDefault="002613F2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 xml:space="preserve">Разработка системы регистрации, поиска и хранения документов на примере кафедры </w:t>
            </w:r>
            <w:r w:rsidR="00D61D1D" w:rsidRPr="006677EC">
              <w:rPr>
                <w:sz w:val="20"/>
                <w:szCs w:val="20"/>
              </w:rPr>
              <w:t>ДИиФ факультета ЭУиИТ УГТУ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D61D1D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3</w:t>
            </w:r>
          </w:p>
        </w:tc>
        <w:tc>
          <w:tcPr>
            <w:tcW w:w="8647" w:type="dxa"/>
            <w:vAlign w:val="center"/>
          </w:tcPr>
          <w:p w:rsidR="002613F2" w:rsidRPr="006677EC" w:rsidRDefault="00D61D1D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Документирование деятельности кафедры ДИиФ факультета ЭУиИТ УГТУ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D61D1D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4</w:t>
            </w:r>
          </w:p>
        </w:tc>
        <w:tc>
          <w:tcPr>
            <w:tcW w:w="8647" w:type="dxa"/>
            <w:vAlign w:val="center"/>
          </w:tcPr>
          <w:p w:rsidR="002613F2" w:rsidRPr="006677EC" w:rsidRDefault="00D61D1D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Анализ документооборота кафедры ДИиФ факультета ЭУиИТ УГТУ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D61D1D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5</w:t>
            </w:r>
          </w:p>
        </w:tc>
        <w:tc>
          <w:tcPr>
            <w:tcW w:w="8647" w:type="dxa"/>
            <w:vAlign w:val="center"/>
          </w:tcPr>
          <w:p w:rsidR="002613F2" w:rsidRPr="006677EC" w:rsidRDefault="00D61D1D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Разработка локальных нормативных актов кафедры ДИиФ факультета ЭУиИТ УГТУ (Инструкция по делопроизводству)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D61D1D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6</w:t>
            </w:r>
          </w:p>
        </w:tc>
        <w:tc>
          <w:tcPr>
            <w:tcW w:w="8647" w:type="dxa"/>
            <w:vAlign w:val="center"/>
          </w:tcPr>
          <w:p w:rsidR="002613F2" w:rsidRPr="006677EC" w:rsidRDefault="00D61D1D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Разработка локальных нормативных актов кафедры ДИиФ факультета ЭУиИТ УГТУ (Номенклатура дел)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D61D1D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7</w:t>
            </w:r>
          </w:p>
        </w:tc>
        <w:tc>
          <w:tcPr>
            <w:tcW w:w="8647" w:type="dxa"/>
            <w:vAlign w:val="center"/>
          </w:tcPr>
          <w:p w:rsidR="002613F2" w:rsidRPr="006677EC" w:rsidRDefault="00D61D1D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Разработка локальных нормативных актов кафедры ДИиФ факультета ЭУиИТ УГТУ (Положение о кафедре ДОУ, должностные инструкции сотрудников кафедры)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D61D1D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8</w:t>
            </w:r>
          </w:p>
        </w:tc>
        <w:tc>
          <w:tcPr>
            <w:tcW w:w="8647" w:type="dxa"/>
            <w:vAlign w:val="center"/>
          </w:tcPr>
          <w:p w:rsidR="002613F2" w:rsidRPr="006677EC" w:rsidRDefault="00D61D1D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Разработка Табеля и Альбома форм для кафедры ДИиФ факультета ЭУиИТ УГТУ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D61D1D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9</w:t>
            </w:r>
          </w:p>
        </w:tc>
        <w:tc>
          <w:tcPr>
            <w:tcW w:w="8647" w:type="dxa"/>
            <w:vAlign w:val="center"/>
          </w:tcPr>
          <w:p w:rsidR="002613F2" w:rsidRPr="006677EC" w:rsidRDefault="00D61D1D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Анализ организации хранения документов кафедры ДИиФ факультета ЭУиИТ УГТУ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D61D1D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10</w:t>
            </w:r>
          </w:p>
        </w:tc>
        <w:tc>
          <w:tcPr>
            <w:tcW w:w="8647" w:type="dxa"/>
            <w:vAlign w:val="center"/>
          </w:tcPr>
          <w:p w:rsidR="002613F2" w:rsidRPr="006677EC" w:rsidRDefault="00D61D1D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Анализ системы документации кафедры ДИиФ факультета ЭУиИТ УГТУ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D61D1D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11</w:t>
            </w:r>
          </w:p>
        </w:tc>
        <w:tc>
          <w:tcPr>
            <w:tcW w:w="8647" w:type="dxa"/>
            <w:vAlign w:val="center"/>
          </w:tcPr>
          <w:p w:rsidR="002613F2" w:rsidRPr="006677EC" w:rsidRDefault="00D61D1D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Моделирование документопотоков кафедры ДИиФ факультета ЭУиИТ УГТУ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D61D1D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12</w:t>
            </w:r>
          </w:p>
        </w:tc>
        <w:tc>
          <w:tcPr>
            <w:tcW w:w="8647" w:type="dxa"/>
            <w:vAlign w:val="center"/>
          </w:tcPr>
          <w:p w:rsidR="002613F2" w:rsidRPr="006677EC" w:rsidRDefault="00D61D1D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Документационное обеспечение деятельности заведующего кафедрой факультета ЭУиИТ УГТУ (на примере кафедры ДИиФ)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D61D1D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lastRenderedPageBreak/>
              <w:t>13</w:t>
            </w:r>
          </w:p>
        </w:tc>
        <w:tc>
          <w:tcPr>
            <w:tcW w:w="8647" w:type="dxa"/>
            <w:vAlign w:val="center"/>
          </w:tcPr>
          <w:p w:rsidR="002613F2" w:rsidRPr="006677EC" w:rsidRDefault="00D61D1D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Технология системного анализа состояния ДОУ на примере структурного подразделения факультета ЭУиИТ УГТУ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D61D1D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14</w:t>
            </w:r>
          </w:p>
        </w:tc>
        <w:tc>
          <w:tcPr>
            <w:tcW w:w="8647" w:type="dxa"/>
            <w:vAlign w:val="center"/>
          </w:tcPr>
          <w:p w:rsidR="002613F2" w:rsidRPr="006677EC" w:rsidRDefault="00D61D1D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Документирование учебной работы на примере ДИиФ факультета ЭУиИТ УГТУ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D61D1D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15</w:t>
            </w:r>
          </w:p>
        </w:tc>
        <w:tc>
          <w:tcPr>
            <w:tcW w:w="8647" w:type="dxa"/>
            <w:vAlign w:val="center"/>
          </w:tcPr>
          <w:p w:rsidR="002613F2" w:rsidRPr="006677EC" w:rsidRDefault="00D61D1D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 xml:space="preserve">Составление и оформление управленческих документов </w:t>
            </w:r>
            <w:r w:rsidR="00F464E4" w:rsidRPr="006677EC">
              <w:rPr>
                <w:sz w:val="20"/>
                <w:szCs w:val="20"/>
              </w:rPr>
              <w:t>(ГОСТ Р 7.0.97 – 2016)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F464E4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16</w:t>
            </w:r>
          </w:p>
        </w:tc>
        <w:tc>
          <w:tcPr>
            <w:tcW w:w="8647" w:type="dxa"/>
            <w:vAlign w:val="center"/>
          </w:tcPr>
          <w:p w:rsidR="002613F2" w:rsidRPr="006677EC" w:rsidRDefault="00F464E4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Общие требования к организации службы ДОУ. Организационные формы работы с документами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F464E4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17</w:t>
            </w:r>
          </w:p>
        </w:tc>
        <w:tc>
          <w:tcPr>
            <w:tcW w:w="8647" w:type="dxa"/>
            <w:vAlign w:val="center"/>
          </w:tcPr>
          <w:p w:rsidR="002613F2" w:rsidRPr="006677EC" w:rsidRDefault="00F464E4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Понятие «документооборот», его развитие и нормативно-методическая регламентация. Основные правила организации документооборота в учреждении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F464E4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18</w:t>
            </w:r>
          </w:p>
        </w:tc>
        <w:tc>
          <w:tcPr>
            <w:tcW w:w="8647" w:type="dxa"/>
            <w:vAlign w:val="center"/>
          </w:tcPr>
          <w:p w:rsidR="002613F2" w:rsidRPr="006677EC" w:rsidRDefault="00F464E4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Значение и задачи регистрации документов. Общие правила регистрации документов. Формы регистрации документов.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F464E4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19</w:t>
            </w:r>
          </w:p>
        </w:tc>
        <w:tc>
          <w:tcPr>
            <w:tcW w:w="8647" w:type="dxa"/>
            <w:vAlign w:val="center"/>
          </w:tcPr>
          <w:p w:rsidR="002613F2" w:rsidRPr="006677EC" w:rsidRDefault="00F464E4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Формирование дел. Принципы систематизации документов в дела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F464E4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20</w:t>
            </w:r>
          </w:p>
        </w:tc>
        <w:tc>
          <w:tcPr>
            <w:tcW w:w="8647" w:type="dxa"/>
            <w:vAlign w:val="center"/>
          </w:tcPr>
          <w:p w:rsidR="002613F2" w:rsidRPr="006677EC" w:rsidRDefault="00F464E4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Экспертиза ценности документов. Организация и документирование деятельности экспертных комиссий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F464E4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21</w:t>
            </w:r>
          </w:p>
        </w:tc>
        <w:tc>
          <w:tcPr>
            <w:tcW w:w="8647" w:type="dxa"/>
            <w:vAlign w:val="center"/>
          </w:tcPr>
          <w:p w:rsidR="002613F2" w:rsidRPr="006677EC" w:rsidRDefault="00F464E4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Проблемы автоматизации документационных процессов в отечественной и зарубежной литературе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F464E4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22</w:t>
            </w:r>
          </w:p>
        </w:tc>
        <w:tc>
          <w:tcPr>
            <w:tcW w:w="8647" w:type="dxa"/>
            <w:vAlign w:val="center"/>
          </w:tcPr>
          <w:p w:rsidR="002613F2" w:rsidRPr="006677EC" w:rsidRDefault="00F464E4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Технология организации работы с документами с использованием компьютерных технологий</w:t>
            </w:r>
          </w:p>
        </w:tc>
      </w:tr>
      <w:tr w:rsidR="002613F2" w:rsidRPr="006677EC" w:rsidTr="00F9666E">
        <w:trPr>
          <w:tblHeader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2613F2" w:rsidRPr="006677EC" w:rsidRDefault="00F464E4" w:rsidP="007C09BE">
            <w:pPr>
              <w:jc w:val="center"/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23</w:t>
            </w:r>
          </w:p>
        </w:tc>
        <w:tc>
          <w:tcPr>
            <w:tcW w:w="8647" w:type="dxa"/>
            <w:vAlign w:val="center"/>
          </w:tcPr>
          <w:p w:rsidR="002613F2" w:rsidRPr="006677EC" w:rsidRDefault="00F464E4" w:rsidP="002613F2">
            <w:pPr>
              <w:rPr>
                <w:sz w:val="20"/>
                <w:szCs w:val="20"/>
              </w:rPr>
            </w:pPr>
            <w:r w:rsidRPr="006677EC">
              <w:rPr>
                <w:sz w:val="20"/>
                <w:szCs w:val="20"/>
              </w:rPr>
              <w:t>Технология работы с обращениями граждан</w:t>
            </w:r>
          </w:p>
        </w:tc>
      </w:tr>
    </w:tbl>
    <w:p w:rsidR="00BD6781" w:rsidRPr="002613F2" w:rsidRDefault="00BD6781" w:rsidP="00DE17FF">
      <w:pPr>
        <w:jc w:val="both"/>
      </w:pPr>
    </w:p>
    <w:p w:rsidR="00132A8F" w:rsidRDefault="00BD6781" w:rsidP="00132A8F">
      <w:pPr>
        <w:jc w:val="both"/>
        <w:rPr>
          <w:i/>
          <w:color w:val="000000"/>
        </w:rPr>
      </w:pPr>
      <w:r w:rsidRPr="006677EC">
        <w:t xml:space="preserve">3.3. Перечень тем РГР </w:t>
      </w:r>
      <w:r w:rsidR="006677EC" w:rsidRPr="006677EC">
        <w:t xml:space="preserve">– </w:t>
      </w:r>
      <w:r w:rsidR="00132A8F">
        <w:rPr>
          <w:i/>
          <w:color w:val="000000"/>
        </w:rPr>
        <w:t>не предусмотрены учебным планом.</w:t>
      </w:r>
    </w:p>
    <w:p w:rsidR="0050367B" w:rsidRPr="006677EC" w:rsidRDefault="0050367B" w:rsidP="00DE17FF"/>
    <w:p w:rsidR="00132A8F" w:rsidRDefault="00BD6781" w:rsidP="00132A8F">
      <w:pPr>
        <w:jc w:val="both"/>
        <w:rPr>
          <w:i/>
          <w:color w:val="000000"/>
        </w:rPr>
      </w:pPr>
      <w:r w:rsidRPr="006677EC">
        <w:t>3.4. Перечень тем рефератов</w:t>
      </w:r>
      <w:r w:rsidR="006677EC" w:rsidRPr="006677EC">
        <w:t xml:space="preserve"> – </w:t>
      </w:r>
      <w:r w:rsidR="00132A8F">
        <w:rPr>
          <w:i/>
          <w:color w:val="000000"/>
        </w:rPr>
        <w:t>не предусмотрены учебным планом.</w:t>
      </w:r>
    </w:p>
    <w:p w:rsidR="00BD6781" w:rsidRPr="006677EC" w:rsidRDefault="00BD6781" w:rsidP="00DE17FF">
      <w:pPr>
        <w:jc w:val="both"/>
      </w:pPr>
    </w:p>
    <w:p w:rsidR="00BD6781" w:rsidRPr="006677EC" w:rsidRDefault="00BD6781" w:rsidP="00DE17FF">
      <w:pPr>
        <w:jc w:val="both"/>
      </w:pPr>
      <w:r w:rsidRPr="006677EC">
        <w:t>3.5. Перечень тем контрольных работ</w:t>
      </w:r>
    </w:p>
    <w:tbl>
      <w:tblPr>
        <w:tblW w:w="494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52"/>
        <w:gridCol w:w="8611"/>
      </w:tblGrid>
      <w:tr w:rsidR="00BD678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BD6781" w:rsidRPr="003C4091" w:rsidRDefault="00BD6781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№№ п-п</w:t>
            </w:r>
          </w:p>
        </w:tc>
        <w:tc>
          <w:tcPr>
            <w:tcW w:w="4550" w:type="pct"/>
            <w:vAlign w:val="center"/>
          </w:tcPr>
          <w:p w:rsidR="00BD6781" w:rsidRPr="003C4091" w:rsidRDefault="00BD6781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Наименование проекта (работы)</w:t>
            </w:r>
          </w:p>
        </w:tc>
      </w:tr>
      <w:tr w:rsidR="00B0077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B00771" w:rsidRPr="003C4091" w:rsidRDefault="001C1041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1</w:t>
            </w:r>
          </w:p>
        </w:tc>
        <w:tc>
          <w:tcPr>
            <w:tcW w:w="4550" w:type="pct"/>
            <w:vAlign w:val="center"/>
          </w:tcPr>
          <w:p w:rsidR="00B00771" w:rsidRPr="003C4091" w:rsidRDefault="001C1041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Современное государственное регулирование делопроизводства</w:t>
            </w:r>
            <w:r w:rsidR="00C92F22" w:rsidRPr="003C4091">
              <w:rPr>
                <w:sz w:val="20"/>
                <w:szCs w:val="20"/>
              </w:rPr>
              <w:t>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1C1041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2</w:t>
            </w:r>
          </w:p>
        </w:tc>
        <w:tc>
          <w:tcPr>
            <w:tcW w:w="4550" w:type="pct"/>
            <w:vAlign w:val="center"/>
          </w:tcPr>
          <w:p w:rsidR="001C1041" w:rsidRPr="003C4091" w:rsidRDefault="001C1041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 xml:space="preserve">ГОСТ на оформление документов (ГОСТ Р 7.0.97 </w:t>
            </w:r>
            <w:r w:rsidR="00C92F22" w:rsidRPr="003C4091">
              <w:rPr>
                <w:sz w:val="20"/>
                <w:szCs w:val="20"/>
              </w:rPr>
              <w:t>–</w:t>
            </w:r>
            <w:r w:rsidRPr="003C4091">
              <w:rPr>
                <w:sz w:val="20"/>
                <w:szCs w:val="20"/>
              </w:rPr>
              <w:t xml:space="preserve"> 2016</w:t>
            </w:r>
            <w:r w:rsidR="00C92F22" w:rsidRPr="003C4091">
              <w:rPr>
                <w:sz w:val="20"/>
                <w:szCs w:val="20"/>
              </w:rPr>
              <w:t>).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92F22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3</w:t>
            </w:r>
          </w:p>
        </w:tc>
        <w:tc>
          <w:tcPr>
            <w:tcW w:w="4550" w:type="pct"/>
            <w:vAlign w:val="center"/>
          </w:tcPr>
          <w:p w:rsidR="001C1041" w:rsidRPr="003C4091" w:rsidRDefault="00C92F22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Организация службы ДОУ. Роль службы ДОУ в деятельности организации.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92F22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4</w:t>
            </w:r>
          </w:p>
        </w:tc>
        <w:tc>
          <w:tcPr>
            <w:tcW w:w="4550" w:type="pct"/>
            <w:vAlign w:val="center"/>
          </w:tcPr>
          <w:p w:rsidR="001C1041" w:rsidRPr="003C4091" w:rsidRDefault="00C92F22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Регламентация деятельности службы ДОУ в нормативно-методических документах.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92F22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5</w:t>
            </w:r>
          </w:p>
        </w:tc>
        <w:tc>
          <w:tcPr>
            <w:tcW w:w="4550" w:type="pct"/>
            <w:vAlign w:val="center"/>
          </w:tcPr>
          <w:p w:rsidR="001C1041" w:rsidRPr="003C4091" w:rsidRDefault="00C92F22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Положение о службе ДОУ. Содержание основных разделов. Требования к оформлению.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92F22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6</w:t>
            </w:r>
          </w:p>
        </w:tc>
        <w:tc>
          <w:tcPr>
            <w:tcW w:w="4550" w:type="pct"/>
            <w:vAlign w:val="center"/>
          </w:tcPr>
          <w:p w:rsidR="001C1041" w:rsidRPr="003C4091" w:rsidRDefault="00C92F22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Организационные формы работы с документами. Факторы, определяющие их выбор.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92F22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7</w:t>
            </w:r>
          </w:p>
        </w:tc>
        <w:tc>
          <w:tcPr>
            <w:tcW w:w="4550" w:type="pct"/>
            <w:vAlign w:val="center"/>
          </w:tcPr>
          <w:p w:rsidR="001C1041" w:rsidRPr="003C4091" w:rsidRDefault="00C92F22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Определение должностного и численного состава службы ДОУ. Характеристика методик расчета.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92F22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8</w:t>
            </w:r>
          </w:p>
        </w:tc>
        <w:tc>
          <w:tcPr>
            <w:tcW w:w="4550" w:type="pct"/>
            <w:vAlign w:val="center"/>
          </w:tcPr>
          <w:p w:rsidR="001C1041" w:rsidRPr="003C4091" w:rsidRDefault="00C92F22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Инструкция по делопроизводству. Содержание основных разделов. Правила оформления, порядок согласования и удостоверения.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92F22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9</w:t>
            </w:r>
          </w:p>
        </w:tc>
        <w:tc>
          <w:tcPr>
            <w:tcW w:w="4550" w:type="pct"/>
            <w:vAlign w:val="center"/>
          </w:tcPr>
          <w:p w:rsidR="001C1041" w:rsidRPr="003C4091" w:rsidRDefault="00C92F22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Должностная инструкция. Функции, структура, методика разработки.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92F22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10</w:t>
            </w:r>
          </w:p>
        </w:tc>
        <w:tc>
          <w:tcPr>
            <w:tcW w:w="4550" w:type="pct"/>
            <w:vAlign w:val="center"/>
          </w:tcPr>
          <w:p w:rsidR="001C1041" w:rsidRPr="003C4091" w:rsidRDefault="00C92F22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Табель и альбом унифицированных форм документов как инструмент нормативного закрепления работы с документами в организации.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92F22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11</w:t>
            </w:r>
          </w:p>
        </w:tc>
        <w:tc>
          <w:tcPr>
            <w:tcW w:w="4550" w:type="pct"/>
            <w:vAlign w:val="center"/>
          </w:tcPr>
          <w:p w:rsidR="001C1041" w:rsidRPr="003C4091" w:rsidRDefault="00C92F22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Характеристика организационно-правовых проблем ДОУ. Пути решения.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92F22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12</w:t>
            </w:r>
          </w:p>
        </w:tc>
        <w:tc>
          <w:tcPr>
            <w:tcW w:w="4550" w:type="pct"/>
            <w:vAlign w:val="center"/>
          </w:tcPr>
          <w:p w:rsidR="001C1041" w:rsidRPr="003C4091" w:rsidRDefault="00C92F22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Понятие «документооборот», его развитие и нормативно-методическая регламентация.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92F22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13</w:t>
            </w:r>
          </w:p>
        </w:tc>
        <w:tc>
          <w:tcPr>
            <w:tcW w:w="4550" w:type="pct"/>
            <w:vAlign w:val="center"/>
          </w:tcPr>
          <w:p w:rsidR="001C1041" w:rsidRPr="003C4091" w:rsidRDefault="00C92F22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Основные правила организации документооборота в учреждениях.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92F22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14</w:t>
            </w:r>
          </w:p>
        </w:tc>
        <w:tc>
          <w:tcPr>
            <w:tcW w:w="4550" w:type="pct"/>
            <w:vAlign w:val="center"/>
          </w:tcPr>
          <w:p w:rsidR="001C1041" w:rsidRPr="003C4091" w:rsidRDefault="00C92F22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Качественные и количественные характеристики документооборота.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92F22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15</w:t>
            </w:r>
          </w:p>
        </w:tc>
        <w:tc>
          <w:tcPr>
            <w:tcW w:w="4550" w:type="pct"/>
            <w:vAlign w:val="center"/>
          </w:tcPr>
          <w:p w:rsidR="001C1041" w:rsidRPr="003C4091" w:rsidRDefault="00C92F22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 xml:space="preserve">Методы рационализации документооборота. 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92F22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16</w:t>
            </w:r>
          </w:p>
        </w:tc>
        <w:tc>
          <w:tcPr>
            <w:tcW w:w="4550" w:type="pct"/>
            <w:vAlign w:val="center"/>
          </w:tcPr>
          <w:p w:rsidR="001C1041" w:rsidRPr="003C4091" w:rsidRDefault="00C92F22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Понятие «документопоток». Классификация документопотоков организации.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92F22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17</w:t>
            </w:r>
          </w:p>
        </w:tc>
        <w:tc>
          <w:tcPr>
            <w:tcW w:w="4550" w:type="pct"/>
            <w:vAlign w:val="center"/>
          </w:tcPr>
          <w:p w:rsidR="001C1041" w:rsidRPr="003C4091" w:rsidRDefault="00C92F22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Прием, обработка и распределение поступающих документов. Прием и первичная обработка.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92F22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18</w:t>
            </w:r>
          </w:p>
        </w:tc>
        <w:tc>
          <w:tcPr>
            <w:tcW w:w="4550" w:type="pct"/>
            <w:vAlign w:val="center"/>
          </w:tcPr>
          <w:p w:rsidR="001C1041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Правила обработки исходящих документов.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19</w:t>
            </w:r>
          </w:p>
        </w:tc>
        <w:tc>
          <w:tcPr>
            <w:tcW w:w="4550" w:type="pct"/>
            <w:vAlign w:val="center"/>
          </w:tcPr>
          <w:p w:rsidR="001C1041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Правила обработки внутренних документов.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20</w:t>
            </w:r>
          </w:p>
        </w:tc>
        <w:tc>
          <w:tcPr>
            <w:tcW w:w="4550" w:type="pct"/>
            <w:vAlign w:val="center"/>
          </w:tcPr>
          <w:p w:rsidR="001C1041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Значение и задачи регистрации документов. Общие правила регистрации документов. Формы регистрации документов.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21</w:t>
            </w:r>
          </w:p>
        </w:tc>
        <w:tc>
          <w:tcPr>
            <w:tcW w:w="4550" w:type="pct"/>
            <w:vAlign w:val="center"/>
          </w:tcPr>
          <w:p w:rsidR="001C1041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Автоматизированные системы регистрации документов.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22</w:t>
            </w:r>
          </w:p>
        </w:tc>
        <w:tc>
          <w:tcPr>
            <w:tcW w:w="4550" w:type="pct"/>
            <w:vAlign w:val="center"/>
          </w:tcPr>
          <w:p w:rsidR="001C1041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Информационно-справочная работа по документам.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23</w:t>
            </w:r>
          </w:p>
        </w:tc>
        <w:tc>
          <w:tcPr>
            <w:tcW w:w="4550" w:type="pct"/>
            <w:vAlign w:val="center"/>
          </w:tcPr>
          <w:p w:rsidR="001C1041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Контроль за исполнением документов. Значение и виды контроля. Формы контроля.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24</w:t>
            </w:r>
          </w:p>
        </w:tc>
        <w:tc>
          <w:tcPr>
            <w:tcW w:w="4550" w:type="pct"/>
            <w:vAlign w:val="center"/>
          </w:tcPr>
          <w:p w:rsidR="001C1041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Работа с письмами и обращениями граждан.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25</w:t>
            </w:r>
          </w:p>
        </w:tc>
        <w:tc>
          <w:tcPr>
            <w:tcW w:w="4550" w:type="pct"/>
            <w:vAlign w:val="center"/>
          </w:tcPr>
          <w:p w:rsidR="001C1041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Организация текущего хранения документов. Номенклатура дел. Виды номенклатур.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26</w:t>
            </w:r>
          </w:p>
        </w:tc>
        <w:tc>
          <w:tcPr>
            <w:tcW w:w="4550" w:type="pct"/>
            <w:vAlign w:val="center"/>
          </w:tcPr>
          <w:p w:rsidR="001C1041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Порядок разработки номенклатуры дел.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27</w:t>
            </w:r>
          </w:p>
        </w:tc>
        <w:tc>
          <w:tcPr>
            <w:tcW w:w="4550" w:type="pct"/>
            <w:vAlign w:val="center"/>
          </w:tcPr>
          <w:p w:rsidR="001C1041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Формирование дел. Принципы систематизации документов в дела.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28</w:t>
            </w:r>
          </w:p>
        </w:tc>
        <w:tc>
          <w:tcPr>
            <w:tcW w:w="4550" w:type="pct"/>
            <w:vAlign w:val="center"/>
          </w:tcPr>
          <w:p w:rsidR="001C1041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Экспертиза ценности документов в делопроизводстве. Понятие и значение экспертизы ценности документов.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29</w:t>
            </w:r>
          </w:p>
        </w:tc>
        <w:tc>
          <w:tcPr>
            <w:tcW w:w="4550" w:type="pct"/>
            <w:vAlign w:val="center"/>
          </w:tcPr>
          <w:p w:rsidR="001C1041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Принципы и критерии экспертизы ценности документов.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30</w:t>
            </w:r>
          </w:p>
        </w:tc>
        <w:tc>
          <w:tcPr>
            <w:tcW w:w="4550" w:type="pct"/>
            <w:vAlign w:val="center"/>
          </w:tcPr>
          <w:p w:rsidR="001C1041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Организация и проведение экспертизы ценности документов в учреждениях.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31</w:t>
            </w:r>
          </w:p>
        </w:tc>
        <w:tc>
          <w:tcPr>
            <w:tcW w:w="4550" w:type="pct"/>
            <w:vAlign w:val="center"/>
          </w:tcPr>
          <w:p w:rsidR="001C1041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Экспертные комиссии. Организация и документирование деятельности экспертных комиссий.</w:t>
            </w:r>
          </w:p>
        </w:tc>
      </w:tr>
      <w:tr w:rsidR="001C1041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1C1041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lastRenderedPageBreak/>
              <w:t>32</w:t>
            </w:r>
          </w:p>
        </w:tc>
        <w:tc>
          <w:tcPr>
            <w:tcW w:w="4550" w:type="pct"/>
            <w:vAlign w:val="center"/>
          </w:tcPr>
          <w:p w:rsidR="001C1041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Проблемы автоматизации документационных процессов в отечественной и зарубежной литературе.</w:t>
            </w:r>
          </w:p>
        </w:tc>
      </w:tr>
      <w:tr w:rsidR="00C92F22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C92F22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33</w:t>
            </w:r>
          </w:p>
        </w:tc>
        <w:tc>
          <w:tcPr>
            <w:tcW w:w="4550" w:type="pct"/>
            <w:vAlign w:val="center"/>
          </w:tcPr>
          <w:p w:rsidR="00C92F22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Технология организации работы с документами с использованием компьютерных технологий.</w:t>
            </w:r>
          </w:p>
        </w:tc>
      </w:tr>
      <w:tr w:rsidR="00C92F22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C92F22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34</w:t>
            </w:r>
          </w:p>
        </w:tc>
        <w:tc>
          <w:tcPr>
            <w:tcW w:w="4550" w:type="pct"/>
            <w:vAlign w:val="center"/>
          </w:tcPr>
          <w:p w:rsidR="00C92F22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Система регистрации, поиска и хранения документов.</w:t>
            </w:r>
          </w:p>
        </w:tc>
      </w:tr>
      <w:tr w:rsidR="00C92F22" w:rsidRPr="003C4091" w:rsidTr="00F9666E">
        <w:trPr>
          <w:trHeight w:val="70"/>
        </w:trPr>
        <w:tc>
          <w:tcPr>
            <w:tcW w:w="450" w:type="pct"/>
            <w:tcBorders>
              <w:left w:val="single" w:sz="4" w:space="0" w:color="auto"/>
            </w:tcBorders>
            <w:vAlign w:val="center"/>
          </w:tcPr>
          <w:p w:rsidR="00C92F22" w:rsidRPr="003C4091" w:rsidRDefault="00CA1DB7" w:rsidP="00DE17FF">
            <w:pPr>
              <w:jc w:val="center"/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35</w:t>
            </w:r>
          </w:p>
        </w:tc>
        <w:tc>
          <w:tcPr>
            <w:tcW w:w="4550" w:type="pct"/>
            <w:vAlign w:val="center"/>
          </w:tcPr>
          <w:p w:rsidR="00C92F22" w:rsidRPr="003C4091" w:rsidRDefault="00CA1DB7" w:rsidP="001C1041">
            <w:pPr>
              <w:rPr>
                <w:sz w:val="20"/>
                <w:szCs w:val="20"/>
              </w:rPr>
            </w:pPr>
            <w:r w:rsidRPr="003C4091">
              <w:rPr>
                <w:sz w:val="20"/>
                <w:szCs w:val="20"/>
              </w:rPr>
              <w:t>Современные информационные технологии в делопроизводстве. Электронный документооборот.</w:t>
            </w:r>
          </w:p>
        </w:tc>
      </w:tr>
    </w:tbl>
    <w:p w:rsidR="00BD6781" w:rsidRDefault="00BD6781" w:rsidP="00DE17FF">
      <w:pPr>
        <w:jc w:val="both"/>
      </w:pPr>
    </w:p>
    <w:p w:rsidR="000E4F95" w:rsidRPr="006677EC" w:rsidRDefault="000E4F95" w:rsidP="00DE17FF">
      <w:pPr>
        <w:jc w:val="both"/>
      </w:pPr>
      <w:r w:rsidRPr="006677EC">
        <w:t>3.</w:t>
      </w:r>
      <w:r w:rsidR="00B625F2" w:rsidRPr="006677EC">
        <w:t>6</w:t>
      </w:r>
      <w:r w:rsidRPr="006677EC">
        <w:t>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95"/>
        <w:gridCol w:w="1480"/>
        <w:gridCol w:w="1970"/>
        <w:gridCol w:w="1478"/>
        <w:gridCol w:w="2065"/>
        <w:gridCol w:w="1382"/>
      </w:tblGrid>
      <w:tr w:rsidR="00CF3D1B" w:rsidRPr="00353C6E" w:rsidTr="00A04209">
        <w:tc>
          <w:tcPr>
            <w:tcW w:w="625" w:type="pct"/>
            <w:shd w:val="clear" w:color="auto" w:fill="auto"/>
            <w:vAlign w:val="center"/>
          </w:tcPr>
          <w:p w:rsidR="00CF3D1B" w:rsidRPr="00353C6E" w:rsidRDefault="00CF3D1B" w:rsidP="00CF3D1B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Семестр</w:t>
            </w:r>
          </w:p>
          <w:p w:rsidR="00353C6E" w:rsidRPr="00353C6E" w:rsidRDefault="0023253A" w:rsidP="003C4091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(очное/</w:t>
            </w:r>
            <w:r w:rsidR="00F9666E">
              <w:rPr>
                <w:sz w:val="20"/>
                <w:szCs w:val="20"/>
              </w:rPr>
              <w:t xml:space="preserve"> </w:t>
            </w:r>
            <w:r w:rsidRPr="00353C6E">
              <w:rPr>
                <w:sz w:val="20"/>
                <w:szCs w:val="20"/>
              </w:rPr>
              <w:t>заочное)</w:t>
            </w:r>
          </w:p>
        </w:tc>
        <w:tc>
          <w:tcPr>
            <w:tcW w:w="773" w:type="pct"/>
            <w:vAlign w:val="center"/>
          </w:tcPr>
          <w:p w:rsidR="00CF3D1B" w:rsidRPr="00353C6E" w:rsidRDefault="00CF3D1B" w:rsidP="00CF3D1B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Вид занятий</w:t>
            </w:r>
          </w:p>
          <w:p w:rsidR="00CF3D1B" w:rsidRPr="00353C6E" w:rsidRDefault="00CF3D1B" w:rsidP="00CF3D1B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(лекции, практические, лабораторные)</w:t>
            </w:r>
          </w:p>
        </w:tc>
        <w:tc>
          <w:tcPr>
            <w:tcW w:w="1029" w:type="pct"/>
            <w:shd w:val="clear" w:color="auto" w:fill="auto"/>
            <w:vAlign w:val="center"/>
          </w:tcPr>
          <w:p w:rsidR="00CF3D1B" w:rsidRPr="00353C6E" w:rsidRDefault="00CF3D1B" w:rsidP="00CF3D1B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Тема</w:t>
            </w:r>
          </w:p>
        </w:tc>
        <w:tc>
          <w:tcPr>
            <w:tcW w:w="772" w:type="pct"/>
            <w:vAlign w:val="center"/>
          </w:tcPr>
          <w:p w:rsidR="00CF3D1B" w:rsidRPr="00353C6E" w:rsidRDefault="00CF3D1B" w:rsidP="00CF3D1B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Формируемая компетенция</w:t>
            </w:r>
          </w:p>
        </w:tc>
        <w:tc>
          <w:tcPr>
            <w:tcW w:w="1079" w:type="pct"/>
            <w:shd w:val="clear" w:color="auto" w:fill="auto"/>
            <w:vAlign w:val="center"/>
          </w:tcPr>
          <w:p w:rsidR="00CF3D1B" w:rsidRPr="00353C6E" w:rsidRDefault="00CF3D1B" w:rsidP="00CF3D1B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Интерактив</w:t>
            </w:r>
          </w:p>
        </w:tc>
        <w:tc>
          <w:tcPr>
            <w:tcW w:w="722" w:type="pct"/>
            <w:shd w:val="clear" w:color="auto" w:fill="auto"/>
            <w:vAlign w:val="center"/>
          </w:tcPr>
          <w:p w:rsidR="00CF3D1B" w:rsidRPr="00353C6E" w:rsidRDefault="00CF3D1B" w:rsidP="00CF3D1B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Количество часов</w:t>
            </w:r>
          </w:p>
          <w:p w:rsidR="00380045" w:rsidRPr="00353C6E" w:rsidRDefault="00380045" w:rsidP="00CF3D1B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(очное/заочное)</w:t>
            </w:r>
          </w:p>
        </w:tc>
      </w:tr>
      <w:tr w:rsidR="00A04209" w:rsidRPr="00353C6E" w:rsidTr="00A04209">
        <w:tc>
          <w:tcPr>
            <w:tcW w:w="625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3/3</w:t>
            </w:r>
          </w:p>
        </w:tc>
        <w:tc>
          <w:tcPr>
            <w:tcW w:w="773" w:type="pct"/>
          </w:tcPr>
          <w:p w:rsidR="00A04209" w:rsidRPr="00353C6E" w:rsidRDefault="00A04209" w:rsidP="00A04209">
            <w:pPr>
              <w:tabs>
                <w:tab w:val="left" w:pos="247"/>
              </w:tabs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353C6E">
              <w:rPr>
                <w:rFonts w:eastAsia="Calibri"/>
                <w:bCs/>
                <w:sz w:val="20"/>
                <w:szCs w:val="20"/>
              </w:rPr>
              <w:t>Лекция</w:t>
            </w:r>
          </w:p>
        </w:tc>
        <w:tc>
          <w:tcPr>
            <w:tcW w:w="1029" w:type="pct"/>
            <w:shd w:val="clear" w:color="auto" w:fill="auto"/>
          </w:tcPr>
          <w:p w:rsidR="00A04209" w:rsidRPr="00325932" w:rsidRDefault="00A04209" w:rsidP="00A04209">
            <w:pPr>
              <w:rPr>
                <w:rFonts w:eastAsia="Calibri"/>
                <w:sz w:val="20"/>
                <w:szCs w:val="20"/>
              </w:rPr>
            </w:pPr>
            <w:r w:rsidRPr="00325932">
              <w:rPr>
                <w:rFonts w:eastAsia="Calibri"/>
                <w:sz w:val="20"/>
                <w:szCs w:val="20"/>
              </w:rPr>
              <w:t>Тема 3. Организация службы ДОУ</w:t>
            </w:r>
          </w:p>
        </w:tc>
        <w:tc>
          <w:tcPr>
            <w:tcW w:w="772" w:type="pct"/>
            <w:shd w:val="clear" w:color="auto" w:fill="auto"/>
          </w:tcPr>
          <w:p w:rsidR="00A04209" w:rsidRPr="00325932" w:rsidRDefault="00A04209" w:rsidP="00A04209">
            <w:pPr>
              <w:rPr>
                <w:sz w:val="20"/>
                <w:szCs w:val="20"/>
              </w:rPr>
            </w:pPr>
            <w:r w:rsidRPr="00325932">
              <w:rPr>
                <w:sz w:val="20"/>
                <w:szCs w:val="20"/>
              </w:rPr>
              <w:t>ОПК-2; ПК-1</w:t>
            </w:r>
          </w:p>
        </w:tc>
        <w:tc>
          <w:tcPr>
            <w:tcW w:w="1079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Лекция-визуализация</w:t>
            </w:r>
          </w:p>
        </w:tc>
        <w:tc>
          <w:tcPr>
            <w:tcW w:w="722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 w:rsidRPr="00353C6E">
              <w:rPr>
                <w:rFonts w:eastAsia="Calibri"/>
                <w:sz w:val="20"/>
                <w:szCs w:val="20"/>
              </w:rPr>
              <w:t>1/1</w:t>
            </w:r>
          </w:p>
        </w:tc>
      </w:tr>
      <w:tr w:rsidR="00A04209" w:rsidRPr="00353C6E" w:rsidTr="00A04209">
        <w:tc>
          <w:tcPr>
            <w:tcW w:w="625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3/3</w:t>
            </w:r>
          </w:p>
        </w:tc>
        <w:tc>
          <w:tcPr>
            <w:tcW w:w="773" w:type="pct"/>
          </w:tcPr>
          <w:p w:rsidR="00A04209" w:rsidRPr="00353C6E" w:rsidRDefault="00A04209" w:rsidP="00A04209">
            <w:pPr>
              <w:tabs>
                <w:tab w:val="left" w:pos="247"/>
              </w:tabs>
              <w:jc w:val="center"/>
              <w:rPr>
                <w:rFonts w:eastAsia="Calibri"/>
                <w:b/>
                <w:sz w:val="20"/>
                <w:szCs w:val="20"/>
              </w:rPr>
            </w:pPr>
            <w:r w:rsidRPr="00353C6E">
              <w:rPr>
                <w:rFonts w:eastAsia="Calibri"/>
                <w:bCs/>
                <w:sz w:val="20"/>
                <w:szCs w:val="20"/>
              </w:rPr>
              <w:t>Лекция</w:t>
            </w:r>
          </w:p>
        </w:tc>
        <w:tc>
          <w:tcPr>
            <w:tcW w:w="1029" w:type="pct"/>
            <w:shd w:val="clear" w:color="auto" w:fill="auto"/>
          </w:tcPr>
          <w:p w:rsidR="00A04209" w:rsidRPr="00325932" w:rsidRDefault="00A04209" w:rsidP="00A04209">
            <w:pPr>
              <w:rPr>
                <w:rFonts w:eastAsia="Calibri"/>
                <w:sz w:val="20"/>
                <w:szCs w:val="20"/>
              </w:rPr>
            </w:pPr>
            <w:r w:rsidRPr="00325932">
              <w:rPr>
                <w:rFonts w:eastAsia="Calibri"/>
                <w:sz w:val="20"/>
                <w:szCs w:val="20"/>
              </w:rPr>
              <w:t>Тема 4. Документирование нормативных актов, регламентирующих работу службы ДОУ:</w:t>
            </w:r>
          </w:p>
          <w:p w:rsidR="00A04209" w:rsidRPr="00325932" w:rsidRDefault="00A04209" w:rsidP="00A04209">
            <w:pPr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772" w:type="pct"/>
            <w:shd w:val="clear" w:color="auto" w:fill="auto"/>
          </w:tcPr>
          <w:p w:rsidR="00A04209" w:rsidRPr="00325932" w:rsidRDefault="00A04209" w:rsidP="00A04209">
            <w:pPr>
              <w:rPr>
                <w:sz w:val="20"/>
                <w:szCs w:val="20"/>
              </w:rPr>
            </w:pPr>
            <w:r w:rsidRPr="00325932">
              <w:rPr>
                <w:sz w:val="20"/>
                <w:szCs w:val="20"/>
              </w:rPr>
              <w:t>ПК-1; ПК-2;</w:t>
            </w:r>
          </w:p>
        </w:tc>
        <w:tc>
          <w:tcPr>
            <w:tcW w:w="1079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Проблемная лекция</w:t>
            </w:r>
          </w:p>
        </w:tc>
        <w:tc>
          <w:tcPr>
            <w:tcW w:w="722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 w:rsidRPr="00353C6E">
              <w:rPr>
                <w:rFonts w:eastAsia="Calibri"/>
                <w:sz w:val="20"/>
                <w:szCs w:val="20"/>
              </w:rPr>
              <w:t>1/1</w:t>
            </w:r>
          </w:p>
        </w:tc>
      </w:tr>
      <w:tr w:rsidR="00A04209" w:rsidRPr="00353C6E" w:rsidTr="00A04209">
        <w:tc>
          <w:tcPr>
            <w:tcW w:w="625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3/3</w:t>
            </w:r>
          </w:p>
        </w:tc>
        <w:tc>
          <w:tcPr>
            <w:tcW w:w="773" w:type="pct"/>
          </w:tcPr>
          <w:p w:rsidR="00A04209" w:rsidRPr="00353C6E" w:rsidRDefault="00A04209" w:rsidP="00A04209">
            <w:pPr>
              <w:tabs>
                <w:tab w:val="left" w:pos="247"/>
              </w:tabs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353C6E">
              <w:rPr>
                <w:rFonts w:eastAsia="Calibri"/>
                <w:bCs/>
                <w:sz w:val="20"/>
                <w:szCs w:val="20"/>
              </w:rPr>
              <w:t>Практическое занятие</w:t>
            </w:r>
          </w:p>
        </w:tc>
        <w:tc>
          <w:tcPr>
            <w:tcW w:w="1029" w:type="pct"/>
            <w:shd w:val="clear" w:color="auto" w:fill="auto"/>
          </w:tcPr>
          <w:p w:rsidR="00A04209" w:rsidRPr="00325932" w:rsidRDefault="00A04209" w:rsidP="00A04209">
            <w:pPr>
              <w:rPr>
                <w:rFonts w:eastAsia="Calibri"/>
                <w:sz w:val="20"/>
                <w:szCs w:val="20"/>
              </w:rPr>
            </w:pPr>
            <w:r w:rsidRPr="00325932">
              <w:rPr>
                <w:rFonts w:eastAsia="Arial Unicode MS"/>
                <w:bCs/>
                <w:sz w:val="20"/>
                <w:szCs w:val="20"/>
              </w:rPr>
              <w:t xml:space="preserve">Тема 5. </w:t>
            </w:r>
            <w:r w:rsidRPr="00325932">
              <w:rPr>
                <w:sz w:val="20"/>
                <w:szCs w:val="20"/>
              </w:rPr>
              <w:t>Документирование нормативных актов и локальных организационных документов</w:t>
            </w:r>
          </w:p>
        </w:tc>
        <w:tc>
          <w:tcPr>
            <w:tcW w:w="772" w:type="pct"/>
            <w:shd w:val="clear" w:color="auto" w:fill="auto"/>
          </w:tcPr>
          <w:p w:rsidR="00A04209" w:rsidRPr="00325932" w:rsidRDefault="00A04209" w:rsidP="00A04209">
            <w:pPr>
              <w:jc w:val="center"/>
              <w:rPr>
                <w:sz w:val="20"/>
                <w:szCs w:val="20"/>
              </w:rPr>
            </w:pPr>
            <w:r w:rsidRPr="00325932">
              <w:rPr>
                <w:sz w:val="20"/>
                <w:szCs w:val="20"/>
              </w:rPr>
              <w:t>ПК-1</w:t>
            </w:r>
          </w:p>
          <w:p w:rsidR="00A04209" w:rsidRPr="00325932" w:rsidRDefault="00A04209" w:rsidP="00A04209">
            <w:pPr>
              <w:jc w:val="center"/>
              <w:rPr>
                <w:sz w:val="20"/>
                <w:szCs w:val="20"/>
              </w:rPr>
            </w:pPr>
            <w:r w:rsidRPr="00325932">
              <w:rPr>
                <w:sz w:val="20"/>
                <w:szCs w:val="20"/>
              </w:rPr>
              <w:t>ПК-2</w:t>
            </w:r>
          </w:p>
          <w:p w:rsidR="00A04209" w:rsidRPr="00325932" w:rsidRDefault="00A04209" w:rsidP="00A0420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79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Метод проектов</w:t>
            </w:r>
          </w:p>
        </w:tc>
        <w:tc>
          <w:tcPr>
            <w:tcW w:w="722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 w:rsidRPr="00353C6E">
              <w:rPr>
                <w:rFonts w:eastAsia="Calibri"/>
                <w:sz w:val="20"/>
                <w:szCs w:val="20"/>
              </w:rPr>
              <w:t>4/2</w:t>
            </w:r>
          </w:p>
        </w:tc>
      </w:tr>
      <w:tr w:rsidR="00A04209" w:rsidRPr="00353C6E" w:rsidTr="00A04209">
        <w:tc>
          <w:tcPr>
            <w:tcW w:w="625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3/3</w:t>
            </w:r>
          </w:p>
        </w:tc>
        <w:tc>
          <w:tcPr>
            <w:tcW w:w="773" w:type="pct"/>
          </w:tcPr>
          <w:p w:rsidR="00A04209" w:rsidRPr="00353C6E" w:rsidRDefault="00A04209" w:rsidP="00A04209">
            <w:pPr>
              <w:tabs>
                <w:tab w:val="left" w:pos="247"/>
              </w:tabs>
              <w:jc w:val="center"/>
              <w:rPr>
                <w:rFonts w:eastAsia="Calibri"/>
                <w:b/>
                <w:sz w:val="20"/>
                <w:szCs w:val="20"/>
              </w:rPr>
            </w:pPr>
            <w:r w:rsidRPr="00353C6E">
              <w:rPr>
                <w:rFonts w:eastAsia="Calibri"/>
                <w:bCs/>
                <w:sz w:val="20"/>
                <w:szCs w:val="20"/>
              </w:rPr>
              <w:t>Практическое занятие</w:t>
            </w:r>
          </w:p>
        </w:tc>
        <w:tc>
          <w:tcPr>
            <w:tcW w:w="1029" w:type="pct"/>
            <w:shd w:val="clear" w:color="auto" w:fill="auto"/>
          </w:tcPr>
          <w:p w:rsidR="00A04209" w:rsidRPr="00325932" w:rsidRDefault="00A04209" w:rsidP="00A04209">
            <w:pPr>
              <w:pStyle w:val="a8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0"/>
                <w:szCs w:val="20"/>
              </w:rPr>
            </w:pPr>
            <w:r w:rsidRPr="00325932">
              <w:rPr>
                <w:rFonts w:ascii="Times New Roman" w:eastAsia="Calibri" w:hAnsi="Times New Roman"/>
                <w:bCs/>
                <w:sz w:val="20"/>
                <w:szCs w:val="20"/>
              </w:rPr>
              <w:t>Тема 6. Организация работы с документами</w:t>
            </w:r>
          </w:p>
        </w:tc>
        <w:tc>
          <w:tcPr>
            <w:tcW w:w="772" w:type="pct"/>
            <w:shd w:val="clear" w:color="auto" w:fill="auto"/>
          </w:tcPr>
          <w:p w:rsidR="00A04209" w:rsidRPr="00325932" w:rsidRDefault="00A04209" w:rsidP="00A04209">
            <w:pPr>
              <w:jc w:val="center"/>
              <w:rPr>
                <w:sz w:val="20"/>
                <w:szCs w:val="20"/>
              </w:rPr>
            </w:pPr>
            <w:r w:rsidRPr="00325932">
              <w:rPr>
                <w:sz w:val="20"/>
                <w:szCs w:val="20"/>
              </w:rPr>
              <w:t>ОПК-2</w:t>
            </w:r>
          </w:p>
          <w:p w:rsidR="00A04209" w:rsidRPr="00325932" w:rsidRDefault="00A04209" w:rsidP="00A04209">
            <w:pPr>
              <w:jc w:val="center"/>
              <w:rPr>
                <w:sz w:val="20"/>
                <w:szCs w:val="20"/>
              </w:rPr>
            </w:pPr>
            <w:r w:rsidRPr="00325932">
              <w:rPr>
                <w:sz w:val="20"/>
                <w:szCs w:val="20"/>
              </w:rPr>
              <w:t>ПК-3</w:t>
            </w:r>
          </w:p>
        </w:tc>
        <w:tc>
          <w:tcPr>
            <w:tcW w:w="1079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Работа в группах: обсуждение, разработка вопросов к группе или ответы на вопросы преподавателя</w:t>
            </w:r>
          </w:p>
        </w:tc>
        <w:tc>
          <w:tcPr>
            <w:tcW w:w="722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 w:rsidRPr="00353C6E">
              <w:rPr>
                <w:rFonts w:eastAsia="Calibri"/>
                <w:sz w:val="20"/>
                <w:szCs w:val="20"/>
              </w:rPr>
              <w:t>4/2</w:t>
            </w:r>
          </w:p>
        </w:tc>
      </w:tr>
      <w:tr w:rsidR="00A04209" w:rsidRPr="00353C6E" w:rsidTr="00A04209">
        <w:tc>
          <w:tcPr>
            <w:tcW w:w="4278" w:type="pct"/>
            <w:gridSpan w:val="5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b/>
                <w:sz w:val="20"/>
                <w:szCs w:val="20"/>
              </w:rPr>
            </w:pPr>
            <w:r w:rsidRPr="00353C6E">
              <w:rPr>
                <w:b/>
                <w:sz w:val="20"/>
                <w:szCs w:val="20"/>
              </w:rPr>
              <w:t>ИТОГО ЗА СЕМЕСТР</w:t>
            </w:r>
          </w:p>
        </w:tc>
        <w:tc>
          <w:tcPr>
            <w:tcW w:w="722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353C6E">
              <w:rPr>
                <w:rFonts w:eastAsia="Calibri"/>
                <w:b/>
                <w:sz w:val="20"/>
                <w:szCs w:val="20"/>
              </w:rPr>
              <w:t>10/6</w:t>
            </w:r>
          </w:p>
        </w:tc>
      </w:tr>
      <w:tr w:rsidR="00A04209" w:rsidRPr="00353C6E" w:rsidTr="00A04209">
        <w:tc>
          <w:tcPr>
            <w:tcW w:w="625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4/4</w:t>
            </w:r>
          </w:p>
        </w:tc>
        <w:tc>
          <w:tcPr>
            <w:tcW w:w="773" w:type="pct"/>
          </w:tcPr>
          <w:p w:rsidR="00A04209" w:rsidRPr="00353C6E" w:rsidRDefault="00A04209" w:rsidP="00A04209">
            <w:pPr>
              <w:tabs>
                <w:tab w:val="left" w:pos="247"/>
              </w:tabs>
              <w:jc w:val="center"/>
              <w:rPr>
                <w:rFonts w:eastAsia="Calibri"/>
                <w:b/>
                <w:sz w:val="20"/>
                <w:szCs w:val="20"/>
              </w:rPr>
            </w:pPr>
            <w:r w:rsidRPr="00353C6E">
              <w:rPr>
                <w:rFonts w:eastAsia="Calibri"/>
                <w:bCs/>
                <w:sz w:val="20"/>
                <w:szCs w:val="20"/>
              </w:rPr>
              <w:t>Лекция</w:t>
            </w:r>
          </w:p>
        </w:tc>
        <w:tc>
          <w:tcPr>
            <w:tcW w:w="1029" w:type="pct"/>
            <w:shd w:val="clear" w:color="auto" w:fill="auto"/>
          </w:tcPr>
          <w:p w:rsidR="00A04209" w:rsidRPr="00325932" w:rsidRDefault="00A04209" w:rsidP="00A04209">
            <w:pPr>
              <w:pStyle w:val="a8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bCs/>
                <w:sz w:val="20"/>
                <w:szCs w:val="20"/>
              </w:rPr>
            </w:pPr>
            <w:r w:rsidRPr="00325932">
              <w:rPr>
                <w:rFonts w:ascii="Times New Roman" w:eastAsia="Calibri" w:hAnsi="Times New Roman"/>
                <w:bCs/>
                <w:sz w:val="20"/>
                <w:szCs w:val="20"/>
              </w:rPr>
              <w:t>Тема 1. Технологии работы с документами</w:t>
            </w:r>
          </w:p>
        </w:tc>
        <w:tc>
          <w:tcPr>
            <w:tcW w:w="772" w:type="pct"/>
            <w:shd w:val="clear" w:color="auto" w:fill="auto"/>
          </w:tcPr>
          <w:p w:rsidR="00A04209" w:rsidRPr="00325932" w:rsidRDefault="00A04209" w:rsidP="00A04209">
            <w:pPr>
              <w:jc w:val="center"/>
              <w:rPr>
                <w:sz w:val="20"/>
                <w:szCs w:val="20"/>
              </w:rPr>
            </w:pPr>
            <w:r w:rsidRPr="00325932">
              <w:rPr>
                <w:sz w:val="20"/>
                <w:szCs w:val="20"/>
              </w:rPr>
              <w:t>ПК-3</w:t>
            </w:r>
          </w:p>
          <w:p w:rsidR="00A04209" w:rsidRPr="00325932" w:rsidRDefault="00A04209" w:rsidP="00A04209">
            <w:pPr>
              <w:jc w:val="center"/>
              <w:rPr>
                <w:sz w:val="20"/>
                <w:szCs w:val="20"/>
              </w:rPr>
            </w:pPr>
            <w:r w:rsidRPr="00325932">
              <w:rPr>
                <w:sz w:val="20"/>
                <w:szCs w:val="20"/>
              </w:rPr>
              <w:t>ПК-1</w:t>
            </w:r>
          </w:p>
        </w:tc>
        <w:tc>
          <w:tcPr>
            <w:tcW w:w="1079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Лекция-визуализация</w:t>
            </w:r>
          </w:p>
        </w:tc>
        <w:tc>
          <w:tcPr>
            <w:tcW w:w="722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 w:rsidRPr="00353C6E">
              <w:rPr>
                <w:rFonts w:eastAsia="Calibri"/>
                <w:sz w:val="20"/>
                <w:szCs w:val="20"/>
                <w:lang w:val="en-US"/>
              </w:rPr>
              <w:t>4</w:t>
            </w:r>
            <w:r w:rsidRPr="00353C6E">
              <w:rPr>
                <w:rFonts w:eastAsia="Calibri"/>
                <w:sz w:val="20"/>
                <w:szCs w:val="20"/>
              </w:rPr>
              <w:t>/1</w:t>
            </w:r>
          </w:p>
        </w:tc>
      </w:tr>
      <w:tr w:rsidR="00A04209" w:rsidRPr="00353C6E" w:rsidTr="00A04209">
        <w:tc>
          <w:tcPr>
            <w:tcW w:w="625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4/4</w:t>
            </w:r>
          </w:p>
        </w:tc>
        <w:tc>
          <w:tcPr>
            <w:tcW w:w="773" w:type="pct"/>
          </w:tcPr>
          <w:p w:rsidR="00A04209" w:rsidRPr="00353C6E" w:rsidRDefault="00A04209" w:rsidP="00A04209">
            <w:pPr>
              <w:tabs>
                <w:tab w:val="left" w:pos="247"/>
              </w:tabs>
              <w:jc w:val="center"/>
              <w:rPr>
                <w:rFonts w:eastAsia="Calibri"/>
                <w:b/>
                <w:sz w:val="20"/>
                <w:szCs w:val="20"/>
              </w:rPr>
            </w:pPr>
            <w:r w:rsidRPr="00353C6E">
              <w:rPr>
                <w:rFonts w:eastAsia="Calibri"/>
                <w:bCs/>
                <w:sz w:val="20"/>
                <w:szCs w:val="20"/>
              </w:rPr>
              <w:t>Лекция</w:t>
            </w:r>
          </w:p>
        </w:tc>
        <w:tc>
          <w:tcPr>
            <w:tcW w:w="1029" w:type="pct"/>
            <w:shd w:val="clear" w:color="auto" w:fill="auto"/>
          </w:tcPr>
          <w:p w:rsidR="00A04209" w:rsidRPr="00325932" w:rsidRDefault="00A04209" w:rsidP="00A04209">
            <w:pPr>
              <w:pStyle w:val="a8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bCs/>
                <w:sz w:val="20"/>
                <w:szCs w:val="20"/>
              </w:rPr>
            </w:pPr>
            <w:r w:rsidRPr="00325932">
              <w:rPr>
                <w:rFonts w:ascii="Times New Roman" w:eastAsia="Calibri" w:hAnsi="Times New Roman"/>
                <w:bCs/>
                <w:sz w:val="20"/>
                <w:szCs w:val="20"/>
              </w:rPr>
              <w:t>Тема 2. Организация и технология текущего</w:t>
            </w:r>
          </w:p>
          <w:p w:rsidR="00A04209" w:rsidRPr="00325932" w:rsidRDefault="00A04209" w:rsidP="00A04209">
            <w:pPr>
              <w:pStyle w:val="a8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bCs/>
                <w:sz w:val="20"/>
                <w:szCs w:val="20"/>
              </w:rPr>
            </w:pPr>
            <w:r w:rsidRPr="00325932">
              <w:rPr>
                <w:rFonts w:ascii="Times New Roman" w:eastAsia="Calibri" w:hAnsi="Times New Roman"/>
                <w:bCs/>
                <w:sz w:val="20"/>
                <w:szCs w:val="20"/>
              </w:rPr>
              <w:t>Хранения документов</w:t>
            </w:r>
          </w:p>
        </w:tc>
        <w:tc>
          <w:tcPr>
            <w:tcW w:w="772" w:type="pct"/>
            <w:shd w:val="clear" w:color="auto" w:fill="auto"/>
          </w:tcPr>
          <w:p w:rsidR="00A04209" w:rsidRPr="00325932" w:rsidRDefault="00A04209" w:rsidP="00A04209">
            <w:pPr>
              <w:jc w:val="center"/>
              <w:rPr>
                <w:sz w:val="20"/>
                <w:szCs w:val="20"/>
              </w:rPr>
            </w:pPr>
            <w:r w:rsidRPr="00325932">
              <w:rPr>
                <w:sz w:val="20"/>
                <w:szCs w:val="20"/>
              </w:rPr>
              <w:t>ОПК-2</w:t>
            </w:r>
          </w:p>
          <w:p w:rsidR="00A04209" w:rsidRPr="00325932" w:rsidRDefault="00A04209" w:rsidP="00A04209">
            <w:pPr>
              <w:jc w:val="center"/>
              <w:rPr>
                <w:sz w:val="20"/>
                <w:szCs w:val="20"/>
              </w:rPr>
            </w:pPr>
            <w:r w:rsidRPr="00325932">
              <w:rPr>
                <w:sz w:val="20"/>
                <w:szCs w:val="20"/>
              </w:rPr>
              <w:t>ПК-2</w:t>
            </w:r>
          </w:p>
        </w:tc>
        <w:tc>
          <w:tcPr>
            <w:tcW w:w="1079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Проблемная лекция</w:t>
            </w:r>
          </w:p>
        </w:tc>
        <w:tc>
          <w:tcPr>
            <w:tcW w:w="722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 w:rsidRPr="00353C6E">
              <w:rPr>
                <w:rFonts w:eastAsia="Calibri"/>
                <w:sz w:val="20"/>
                <w:szCs w:val="20"/>
              </w:rPr>
              <w:t>8/1</w:t>
            </w:r>
          </w:p>
        </w:tc>
      </w:tr>
      <w:tr w:rsidR="00A04209" w:rsidRPr="00353C6E" w:rsidTr="00A04209">
        <w:tc>
          <w:tcPr>
            <w:tcW w:w="625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4/4</w:t>
            </w:r>
          </w:p>
        </w:tc>
        <w:tc>
          <w:tcPr>
            <w:tcW w:w="773" w:type="pct"/>
          </w:tcPr>
          <w:p w:rsidR="00A04209" w:rsidRPr="00353C6E" w:rsidRDefault="00A04209" w:rsidP="00A04209">
            <w:pPr>
              <w:tabs>
                <w:tab w:val="left" w:pos="247"/>
              </w:tabs>
              <w:jc w:val="center"/>
              <w:rPr>
                <w:rFonts w:eastAsia="Calibri"/>
                <w:b/>
                <w:sz w:val="20"/>
                <w:szCs w:val="20"/>
              </w:rPr>
            </w:pPr>
            <w:r w:rsidRPr="00353C6E">
              <w:rPr>
                <w:rFonts w:eastAsia="Calibri"/>
                <w:bCs/>
                <w:sz w:val="20"/>
                <w:szCs w:val="20"/>
              </w:rPr>
              <w:t>Практическое занятие</w:t>
            </w:r>
          </w:p>
        </w:tc>
        <w:tc>
          <w:tcPr>
            <w:tcW w:w="1029" w:type="pct"/>
            <w:shd w:val="clear" w:color="auto" w:fill="auto"/>
          </w:tcPr>
          <w:p w:rsidR="00A04209" w:rsidRPr="00325932" w:rsidRDefault="00A04209" w:rsidP="00A04209">
            <w:pPr>
              <w:pStyle w:val="a8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0"/>
                <w:szCs w:val="20"/>
              </w:rPr>
            </w:pPr>
            <w:r w:rsidRPr="00325932">
              <w:rPr>
                <w:rFonts w:ascii="Times New Roman" w:eastAsia="Calibri" w:hAnsi="Times New Roman"/>
                <w:bCs/>
                <w:sz w:val="20"/>
                <w:szCs w:val="20"/>
              </w:rPr>
              <w:t>Тема 1. Технологии работы с документами</w:t>
            </w:r>
          </w:p>
        </w:tc>
        <w:tc>
          <w:tcPr>
            <w:tcW w:w="772" w:type="pct"/>
            <w:shd w:val="clear" w:color="auto" w:fill="auto"/>
          </w:tcPr>
          <w:p w:rsidR="00A04209" w:rsidRPr="00325932" w:rsidRDefault="00A04209" w:rsidP="00A04209">
            <w:pPr>
              <w:jc w:val="center"/>
              <w:rPr>
                <w:sz w:val="20"/>
                <w:szCs w:val="20"/>
              </w:rPr>
            </w:pPr>
            <w:r w:rsidRPr="00325932">
              <w:rPr>
                <w:sz w:val="20"/>
                <w:szCs w:val="20"/>
              </w:rPr>
              <w:t>ПК-3</w:t>
            </w:r>
          </w:p>
          <w:p w:rsidR="00A04209" w:rsidRPr="00325932" w:rsidRDefault="00A04209" w:rsidP="00A04209">
            <w:pPr>
              <w:jc w:val="center"/>
              <w:rPr>
                <w:sz w:val="20"/>
                <w:szCs w:val="20"/>
              </w:rPr>
            </w:pPr>
            <w:r w:rsidRPr="00325932">
              <w:rPr>
                <w:sz w:val="20"/>
                <w:szCs w:val="20"/>
              </w:rPr>
              <w:t>ПК-1</w:t>
            </w:r>
          </w:p>
        </w:tc>
        <w:tc>
          <w:tcPr>
            <w:tcW w:w="1079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Проблемное обучение</w:t>
            </w:r>
          </w:p>
        </w:tc>
        <w:tc>
          <w:tcPr>
            <w:tcW w:w="722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 w:rsidRPr="00353C6E">
              <w:rPr>
                <w:rFonts w:eastAsia="Calibri"/>
                <w:sz w:val="20"/>
                <w:szCs w:val="20"/>
              </w:rPr>
              <w:t>6/1</w:t>
            </w:r>
          </w:p>
        </w:tc>
      </w:tr>
      <w:tr w:rsidR="00A04209" w:rsidRPr="00353C6E" w:rsidTr="00A04209">
        <w:tc>
          <w:tcPr>
            <w:tcW w:w="625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4/4</w:t>
            </w:r>
          </w:p>
        </w:tc>
        <w:tc>
          <w:tcPr>
            <w:tcW w:w="773" w:type="pct"/>
          </w:tcPr>
          <w:p w:rsidR="00A04209" w:rsidRPr="00353C6E" w:rsidRDefault="00A04209" w:rsidP="00A04209">
            <w:pPr>
              <w:tabs>
                <w:tab w:val="left" w:pos="247"/>
              </w:tabs>
              <w:jc w:val="center"/>
              <w:rPr>
                <w:rFonts w:eastAsia="Calibri"/>
                <w:b/>
                <w:sz w:val="20"/>
                <w:szCs w:val="20"/>
              </w:rPr>
            </w:pPr>
            <w:r w:rsidRPr="00353C6E">
              <w:rPr>
                <w:rFonts w:eastAsia="Calibri"/>
                <w:bCs/>
                <w:sz w:val="20"/>
                <w:szCs w:val="20"/>
              </w:rPr>
              <w:t>Практическое занятие</w:t>
            </w:r>
          </w:p>
        </w:tc>
        <w:tc>
          <w:tcPr>
            <w:tcW w:w="1029" w:type="pct"/>
            <w:shd w:val="clear" w:color="auto" w:fill="auto"/>
          </w:tcPr>
          <w:p w:rsidR="00A04209" w:rsidRPr="00325932" w:rsidRDefault="00A04209" w:rsidP="00A04209">
            <w:pPr>
              <w:pStyle w:val="a8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bCs/>
                <w:sz w:val="20"/>
                <w:szCs w:val="20"/>
              </w:rPr>
            </w:pPr>
            <w:r w:rsidRPr="00325932">
              <w:rPr>
                <w:rFonts w:ascii="Times New Roman" w:eastAsia="Calibri" w:hAnsi="Times New Roman"/>
                <w:bCs/>
                <w:sz w:val="20"/>
                <w:szCs w:val="20"/>
              </w:rPr>
              <w:t>Тема 2. Организация и технология текущего</w:t>
            </w:r>
          </w:p>
          <w:p w:rsidR="00A04209" w:rsidRPr="00325932" w:rsidRDefault="00A04209" w:rsidP="00A04209">
            <w:pPr>
              <w:pStyle w:val="a8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0"/>
                <w:szCs w:val="20"/>
              </w:rPr>
            </w:pPr>
            <w:r w:rsidRPr="00325932">
              <w:rPr>
                <w:rFonts w:ascii="Times New Roman" w:eastAsia="Calibri" w:hAnsi="Times New Roman"/>
                <w:bCs/>
                <w:sz w:val="20"/>
                <w:szCs w:val="20"/>
              </w:rPr>
              <w:t>хранения документов</w:t>
            </w:r>
          </w:p>
        </w:tc>
        <w:tc>
          <w:tcPr>
            <w:tcW w:w="772" w:type="pct"/>
            <w:shd w:val="clear" w:color="auto" w:fill="auto"/>
          </w:tcPr>
          <w:p w:rsidR="00A04209" w:rsidRPr="00325932" w:rsidRDefault="00A04209" w:rsidP="00A04209">
            <w:pPr>
              <w:jc w:val="center"/>
              <w:rPr>
                <w:sz w:val="20"/>
                <w:szCs w:val="20"/>
              </w:rPr>
            </w:pPr>
            <w:r w:rsidRPr="00325932">
              <w:rPr>
                <w:sz w:val="20"/>
                <w:szCs w:val="20"/>
              </w:rPr>
              <w:t>ОПК-2</w:t>
            </w:r>
          </w:p>
          <w:p w:rsidR="00A04209" w:rsidRPr="00325932" w:rsidRDefault="00A04209" w:rsidP="00A04209">
            <w:pPr>
              <w:jc w:val="center"/>
              <w:rPr>
                <w:sz w:val="20"/>
                <w:szCs w:val="20"/>
              </w:rPr>
            </w:pPr>
            <w:r w:rsidRPr="00325932">
              <w:rPr>
                <w:sz w:val="20"/>
                <w:szCs w:val="20"/>
              </w:rPr>
              <w:t>ПК-2</w:t>
            </w:r>
          </w:p>
        </w:tc>
        <w:tc>
          <w:tcPr>
            <w:tcW w:w="1079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sz w:val="20"/>
                <w:szCs w:val="20"/>
                <w:lang w:val="en-US"/>
              </w:rPr>
            </w:pPr>
            <w:r w:rsidRPr="00353C6E">
              <w:rPr>
                <w:sz w:val="20"/>
                <w:szCs w:val="20"/>
                <w:lang w:val="en-US"/>
              </w:rPr>
              <w:t>Case-study</w:t>
            </w:r>
          </w:p>
        </w:tc>
        <w:tc>
          <w:tcPr>
            <w:tcW w:w="722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 w:rsidRPr="00353C6E">
              <w:rPr>
                <w:rFonts w:eastAsia="Calibri"/>
                <w:sz w:val="20"/>
                <w:szCs w:val="20"/>
              </w:rPr>
              <w:t>6/1</w:t>
            </w:r>
          </w:p>
        </w:tc>
      </w:tr>
      <w:tr w:rsidR="00A04209" w:rsidRPr="00353C6E" w:rsidTr="00A04209">
        <w:tc>
          <w:tcPr>
            <w:tcW w:w="625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4/4</w:t>
            </w:r>
          </w:p>
        </w:tc>
        <w:tc>
          <w:tcPr>
            <w:tcW w:w="773" w:type="pct"/>
          </w:tcPr>
          <w:p w:rsidR="00A04209" w:rsidRPr="00353C6E" w:rsidRDefault="00A04209" w:rsidP="00A04209">
            <w:pPr>
              <w:tabs>
                <w:tab w:val="left" w:pos="247"/>
              </w:tabs>
              <w:jc w:val="center"/>
              <w:rPr>
                <w:rFonts w:eastAsia="Calibri"/>
                <w:b/>
                <w:sz w:val="20"/>
                <w:szCs w:val="20"/>
              </w:rPr>
            </w:pPr>
            <w:r w:rsidRPr="00353C6E">
              <w:rPr>
                <w:rFonts w:eastAsia="Calibri"/>
                <w:bCs/>
                <w:sz w:val="20"/>
                <w:szCs w:val="20"/>
              </w:rPr>
              <w:t>Практическое занятие</w:t>
            </w:r>
          </w:p>
        </w:tc>
        <w:tc>
          <w:tcPr>
            <w:tcW w:w="1029" w:type="pct"/>
            <w:shd w:val="clear" w:color="auto" w:fill="auto"/>
          </w:tcPr>
          <w:p w:rsidR="00A04209" w:rsidRPr="00325932" w:rsidRDefault="00A04209" w:rsidP="00A04209">
            <w:pPr>
              <w:rPr>
                <w:sz w:val="20"/>
                <w:szCs w:val="20"/>
              </w:rPr>
            </w:pPr>
            <w:r w:rsidRPr="00325932">
              <w:rPr>
                <w:rFonts w:eastAsia="Arial Unicode MS"/>
                <w:bCs/>
                <w:sz w:val="20"/>
                <w:szCs w:val="20"/>
              </w:rPr>
              <w:t xml:space="preserve">Тема 3. </w:t>
            </w:r>
            <w:r w:rsidRPr="00325932">
              <w:rPr>
                <w:sz w:val="20"/>
                <w:szCs w:val="20"/>
              </w:rPr>
              <w:t>Подготовка дел к передаче в архив организации.</w:t>
            </w:r>
          </w:p>
          <w:p w:rsidR="00A04209" w:rsidRPr="00325932" w:rsidRDefault="00A04209" w:rsidP="00A04209">
            <w:pPr>
              <w:pStyle w:val="a8"/>
              <w:tabs>
                <w:tab w:val="left" w:pos="247"/>
              </w:tabs>
              <w:spacing w:after="0" w:line="240" w:lineRule="auto"/>
              <w:ind w:left="0"/>
              <w:jc w:val="center"/>
              <w:rPr>
                <w:rFonts w:ascii="Times New Roman" w:eastAsia="Calibri" w:hAnsi="Times New Roman"/>
                <w:sz w:val="20"/>
                <w:szCs w:val="20"/>
              </w:rPr>
            </w:pPr>
          </w:p>
        </w:tc>
        <w:tc>
          <w:tcPr>
            <w:tcW w:w="772" w:type="pct"/>
            <w:shd w:val="clear" w:color="auto" w:fill="auto"/>
          </w:tcPr>
          <w:p w:rsidR="00A04209" w:rsidRPr="00325932" w:rsidRDefault="00A04209" w:rsidP="00A04209">
            <w:pPr>
              <w:jc w:val="center"/>
              <w:rPr>
                <w:sz w:val="20"/>
                <w:szCs w:val="20"/>
              </w:rPr>
            </w:pPr>
            <w:r w:rsidRPr="00325932">
              <w:rPr>
                <w:sz w:val="20"/>
                <w:szCs w:val="20"/>
              </w:rPr>
              <w:t>ОПК-2</w:t>
            </w:r>
          </w:p>
          <w:p w:rsidR="00A04209" w:rsidRPr="00325932" w:rsidRDefault="00A04209" w:rsidP="00A04209">
            <w:pPr>
              <w:jc w:val="center"/>
              <w:rPr>
                <w:sz w:val="20"/>
                <w:szCs w:val="20"/>
              </w:rPr>
            </w:pPr>
            <w:r w:rsidRPr="00325932">
              <w:rPr>
                <w:sz w:val="20"/>
                <w:szCs w:val="20"/>
              </w:rPr>
              <w:t>ПК-2</w:t>
            </w:r>
          </w:p>
        </w:tc>
        <w:tc>
          <w:tcPr>
            <w:tcW w:w="1079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sz w:val="20"/>
                <w:szCs w:val="20"/>
              </w:rPr>
            </w:pPr>
            <w:r w:rsidRPr="00353C6E">
              <w:rPr>
                <w:sz w:val="20"/>
                <w:szCs w:val="20"/>
              </w:rPr>
              <w:t>Работа в группах: обсуждение, разработка вопросов к группе или ответы на вопросы преподавателя</w:t>
            </w:r>
          </w:p>
        </w:tc>
        <w:tc>
          <w:tcPr>
            <w:tcW w:w="722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sz w:val="20"/>
                <w:szCs w:val="20"/>
              </w:rPr>
            </w:pPr>
            <w:r w:rsidRPr="00353C6E">
              <w:rPr>
                <w:rFonts w:eastAsia="Calibri"/>
                <w:sz w:val="20"/>
                <w:szCs w:val="20"/>
              </w:rPr>
              <w:t>6/1</w:t>
            </w:r>
          </w:p>
        </w:tc>
      </w:tr>
      <w:tr w:rsidR="00A04209" w:rsidRPr="00353C6E" w:rsidTr="00A04209">
        <w:tc>
          <w:tcPr>
            <w:tcW w:w="4278" w:type="pct"/>
            <w:gridSpan w:val="5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b/>
                <w:sz w:val="20"/>
                <w:szCs w:val="20"/>
              </w:rPr>
            </w:pPr>
            <w:r w:rsidRPr="00353C6E">
              <w:rPr>
                <w:b/>
                <w:sz w:val="20"/>
                <w:szCs w:val="20"/>
              </w:rPr>
              <w:t>ИТОГО ЗА СЕМЕСТР</w:t>
            </w:r>
          </w:p>
        </w:tc>
        <w:tc>
          <w:tcPr>
            <w:tcW w:w="722" w:type="pct"/>
            <w:shd w:val="clear" w:color="auto" w:fill="auto"/>
          </w:tcPr>
          <w:p w:rsidR="00A04209" w:rsidRPr="00353C6E" w:rsidRDefault="00A04209" w:rsidP="00A04209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353C6E">
              <w:rPr>
                <w:rFonts w:eastAsia="Calibri"/>
                <w:b/>
                <w:sz w:val="20"/>
                <w:szCs w:val="20"/>
              </w:rPr>
              <w:t>26/5</w:t>
            </w:r>
          </w:p>
        </w:tc>
      </w:tr>
    </w:tbl>
    <w:p w:rsidR="000E4F95" w:rsidRPr="003117E7" w:rsidRDefault="000E4F95" w:rsidP="00DE17FF">
      <w:pPr>
        <w:jc w:val="both"/>
      </w:pPr>
    </w:p>
    <w:p w:rsidR="000E4F95" w:rsidRDefault="000E4F95" w:rsidP="00DE17FF">
      <w:pPr>
        <w:jc w:val="both"/>
        <w:rPr>
          <w:b/>
          <w:shd w:val="clear" w:color="auto" w:fill="FFFFFF"/>
        </w:rPr>
      </w:pPr>
      <w:r w:rsidRPr="007E3C8B">
        <w:rPr>
          <w:b/>
        </w:rPr>
        <w:lastRenderedPageBreak/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353C6E" w:rsidRPr="007E3C8B" w:rsidRDefault="00353C6E" w:rsidP="00DE17FF">
      <w:pPr>
        <w:jc w:val="both"/>
        <w:rPr>
          <w:b/>
        </w:rPr>
      </w:pPr>
    </w:p>
    <w:p w:rsidR="000E4F95" w:rsidRPr="00353C6E" w:rsidRDefault="000E4F95" w:rsidP="00DE17FF">
      <w:pPr>
        <w:jc w:val="both"/>
      </w:pPr>
      <w:r w:rsidRPr="00353C6E">
        <w:t>4.1. Основная и дополнительная литература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67"/>
        <w:gridCol w:w="4354"/>
        <w:gridCol w:w="1016"/>
        <w:gridCol w:w="1164"/>
        <w:gridCol w:w="2169"/>
      </w:tblGrid>
      <w:tr w:rsidR="00DB1B2C" w:rsidRPr="008B30E5" w:rsidTr="00F04CCE">
        <w:trPr>
          <w:trHeight w:val="227"/>
        </w:trPr>
        <w:tc>
          <w:tcPr>
            <w:tcW w:w="453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№№ п-п</w:t>
            </w:r>
          </w:p>
        </w:tc>
        <w:tc>
          <w:tcPr>
            <w:tcW w:w="2275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531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Вид пособия</w:t>
            </w:r>
          </w:p>
        </w:tc>
        <w:tc>
          <w:tcPr>
            <w:tcW w:w="608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Год издания</w:t>
            </w:r>
          </w:p>
        </w:tc>
        <w:tc>
          <w:tcPr>
            <w:tcW w:w="1133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Кол-во экз. в библ</w:t>
            </w:r>
            <w:r w:rsidR="008B30E5">
              <w:rPr>
                <w:sz w:val="20"/>
                <w:szCs w:val="20"/>
              </w:rPr>
              <w:t>.</w:t>
            </w:r>
          </w:p>
        </w:tc>
      </w:tr>
      <w:tr w:rsidR="007A3D0E" w:rsidRPr="008B30E5" w:rsidTr="00F04CCE">
        <w:trPr>
          <w:trHeight w:val="227"/>
        </w:trPr>
        <w:tc>
          <w:tcPr>
            <w:tcW w:w="5000" w:type="pct"/>
            <w:gridSpan w:val="5"/>
            <w:vAlign w:val="center"/>
          </w:tcPr>
          <w:p w:rsidR="007A3D0E" w:rsidRPr="008B30E5" w:rsidRDefault="007A3D0E" w:rsidP="00DE17FF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Основная литература</w:t>
            </w:r>
          </w:p>
        </w:tc>
      </w:tr>
      <w:tr w:rsidR="00DB1B2C" w:rsidRPr="008B30E5" w:rsidTr="00F04CCE">
        <w:trPr>
          <w:trHeight w:val="227"/>
        </w:trPr>
        <w:tc>
          <w:tcPr>
            <w:tcW w:w="453" w:type="pct"/>
          </w:tcPr>
          <w:p w:rsidR="007A3D0E" w:rsidRPr="008B30E5" w:rsidRDefault="00194599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</w:t>
            </w:r>
          </w:p>
        </w:tc>
        <w:tc>
          <w:tcPr>
            <w:tcW w:w="2275" w:type="pct"/>
          </w:tcPr>
          <w:p w:rsidR="007A3D0E" w:rsidRPr="008B30E5" w:rsidRDefault="002870D0" w:rsidP="00DB1B2C">
            <w:pPr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Документирование управленческой деятельности : учеб.</w:t>
            </w:r>
            <w:r w:rsidR="005630AD">
              <w:rPr>
                <w:iCs/>
                <w:sz w:val="20"/>
                <w:szCs w:val="20"/>
              </w:rPr>
              <w:t>пособие / А.А. Раздорожный. – М. : ИНФРА-М,2018. – 304 с.</w:t>
            </w:r>
          </w:p>
        </w:tc>
        <w:tc>
          <w:tcPr>
            <w:tcW w:w="531" w:type="pct"/>
          </w:tcPr>
          <w:p w:rsidR="007A3D0E" w:rsidRPr="008B30E5" w:rsidRDefault="002870D0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608" w:type="pct"/>
          </w:tcPr>
          <w:p w:rsidR="007A3D0E" w:rsidRPr="008B30E5" w:rsidRDefault="002870D0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1133" w:type="pct"/>
          </w:tcPr>
          <w:p w:rsidR="007A3D0E" w:rsidRDefault="00103D70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доступа:</w:t>
            </w:r>
          </w:p>
          <w:p w:rsidR="00103D70" w:rsidRDefault="00F93B15" w:rsidP="00DE17FF">
            <w:pPr>
              <w:jc w:val="center"/>
              <w:rPr>
                <w:sz w:val="20"/>
                <w:szCs w:val="20"/>
              </w:rPr>
            </w:pPr>
            <w:hyperlink r:id="rId17" w:history="1">
              <w:r w:rsidR="00103D70">
                <w:rPr>
                  <w:rStyle w:val="af3"/>
                  <w:sz w:val="20"/>
                  <w:szCs w:val="20"/>
                </w:rPr>
                <w:t>http://znanium.com/catalog/product/969585</w:t>
              </w:r>
            </w:hyperlink>
          </w:p>
          <w:p w:rsidR="00103D70" w:rsidRPr="00103D70" w:rsidRDefault="00103D70" w:rsidP="00103D70">
            <w:pPr>
              <w:jc w:val="center"/>
              <w:rPr>
                <w:sz w:val="20"/>
                <w:szCs w:val="20"/>
              </w:rPr>
            </w:pPr>
          </w:p>
        </w:tc>
      </w:tr>
      <w:tr w:rsidR="00DB1B2C" w:rsidRPr="008B30E5" w:rsidTr="00F04CCE">
        <w:trPr>
          <w:trHeight w:val="227"/>
        </w:trPr>
        <w:tc>
          <w:tcPr>
            <w:tcW w:w="453" w:type="pct"/>
          </w:tcPr>
          <w:p w:rsidR="003A1721" w:rsidRPr="008B30E5" w:rsidRDefault="002870D0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ОЛ-2</w:t>
            </w:r>
          </w:p>
        </w:tc>
        <w:tc>
          <w:tcPr>
            <w:tcW w:w="2275" w:type="pct"/>
          </w:tcPr>
          <w:p w:rsidR="003A1721" w:rsidRPr="008B30E5" w:rsidRDefault="005630AD" w:rsidP="00DB1B2C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Документационное обеспечение управления (делопроизводство) : учеб.пособие / Т.А. Быкова, Т.В. Кузнецова, Л.В. Санкина ; под общ. ред. Т.В. Кузнецовой. – 2-е изд., перераб. и доп. – М. : ИНФРА-М,2019. – 304 с.</w:t>
            </w:r>
          </w:p>
        </w:tc>
        <w:tc>
          <w:tcPr>
            <w:tcW w:w="531" w:type="pct"/>
          </w:tcPr>
          <w:p w:rsidR="003A1721" w:rsidRPr="008B30E5" w:rsidRDefault="002870D0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608" w:type="pct"/>
          </w:tcPr>
          <w:p w:rsidR="003A1721" w:rsidRPr="008B30E5" w:rsidRDefault="002870D0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</w:t>
            </w:r>
          </w:p>
        </w:tc>
        <w:tc>
          <w:tcPr>
            <w:tcW w:w="1133" w:type="pct"/>
          </w:tcPr>
          <w:p w:rsidR="00103D70" w:rsidRDefault="00103D70" w:rsidP="00103D7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доступа:</w:t>
            </w:r>
          </w:p>
          <w:p w:rsidR="00103D70" w:rsidRDefault="00F93B15" w:rsidP="00103D70">
            <w:pPr>
              <w:jc w:val="center"/>
              <w:rPr>
                <w:sz w:val="20"/>
                <w:szCs w:val="20"/>
              </w:rPr>
            </w:pPr>
            <w:hyperlink r:id="rId18" w:history="1">
              <w:r w:rsidR="00103D70">
                <w:rPr>
                  <w:rStyle w:val="af3"/>
                  <w:sz w:val="20"/>
                  <w:szCs w:val="20"/>
                </w:rPr>
                <w:t>http://znanium.com/catalog/product/1016098</w:t>
              </w:r>
            </w:hyperlink>
          </w:p>
          <w:p w:rsidR="003A1721" w:rsidRPr="008B30E5" w:rsidRDefault="003A1721" w:rsidP="00DE17FF">
            <w:pPr>
              <w:jc w:val="center"/>
              <w:rPr>
                <w:sz w:val="20"/>
                <w:szCs w:val="20"/>
              </w:rPr>
            </w:pPr>
          </w:p>
        </w:tc>
      </w:tr>
      <w:tr w:rsidR="00DB1B2C" w:rsidRPr="008B30E5" w:rsidTr="00F04CCE">
        <w:trPr>
          <w:trHeight w:val="227"/>
        </w:trPr>
        <w:tc>
          <w:tcPr>
            <w:tcW w:w="453" w:type="pct"/>
          </w:tcPr>
          <w:p w:rsidR="003A1721" w:rsidRPr="008B30E5" w:rsidRDefault="002870D0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</w:t>
            </w:r>
            <w:r w:rsidR="005630AD">
              <w:rPr>
                <w:sz w:val="20"/>
                <w:szCs w:val="20"/>
              </w:rPr>
              <w:t>3</w:t>
            </w:r>
          </w:p>
        </w:tc>
        <w:tc>
          <w:tcPr>
            <w:tcW w:w="2275" w:type="pct"/>
          </w:tcPr>
          <w:p w:rsidR="003A1721" w:rsidRPr="005630AD" w:rsidRDefault="005630AD" w:rsidP="00DB1B2C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Система органов государственной власти России: учеб. пособие / Б.Н. Габричидзе</w:t>
            </w:r>
            <w:r w:rsidRPr="005630AD">
              <w:rPr>
                <w:iCs/>
                <w:sz w:val="20"/>
                <w:szCs w:val="20"/>
              </w:rPr>
              <w:t>[</w:t>
            </w:r>
            <w:r>
              <w:rPr>
                <w:iCs/>
                <w:sz w:val="20"/>
                <w:szCs w:val="20"/>
              </w:rPr>
              <w:t>и др.</w:t>
            </w:r>
            <w:r w:rsidRPr="005630AD">
              <w:rPr>
                <w:iCs/>
                <w:sz w:val="20"/>
                <w:szCs w:val="20"/>
              </w:rPr>
              <w:t>]</w:t>
            </w:r>
            <w:r>
              <w:rPr>
                <w:iCs/>
                <w:sz w:val="20"/>
                <w:szCs w:val="20"/>
              </w:rPr>
              <w:t>. – 3-е изд., перераб. и доп. – М. : ЮНИТИ-ДАНА, 2017. – 479с.</w:t>
            </w:r>
          </w:p>
        </w:tc>
        <w:tc>
          <w:tcPr>
            <w:tcW w:w="531" w:type="pct"/>
          </w:tcPr>
          <w:p w:rsidR="003A1721" w:rsidRPr="008B30E5" w:rsidRDefault="002870D0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608" w:type="pct"/>
          </w:tcPr>
          <w:p w:rsidR="003A1721" w:rsidRPr="008B30E5" w:rsidRDefault="002870D0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2017</w:t>
            </w:r>
          </w:p>
        </w:tc>
        <w:tc>
          <w:tcPr>
            <w:tcW w:w="1133" w:type="pct"/>
          </w:tcPr>
          <w:p w:rsidR="00103D70" w:rsidRDefault="00103D70" w:rsidP="00103D7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доступа:</w:t>
            </w:r>
          </w:p>
          <w:p w:rsidR="00103D70" w:rsidRDefault="00F93B15" w:rsidP="00103D70">
            <w:pPr>
              <w:jc w:val="center"/>
              <w:rPr>
                <w:sz w:val="20"/>
                <w:szCs w:val="20"/>
              </w:rPr>
            </w:pPr>
            <w:hyperlink r:id="rId19" w:history="1">
              <w:r w:rsidR="00103D70">
                <w:rPr>
                  <w:rStyle w:val="af3"/>
                  <w:sz w:val="20"/>
                  <w:szCs w:val="20"/>
                </w:rPr>
                <w:t>http://znanium.com/catalog/product/1028657</w:t>
              </w:r>
            </w:hyperlink>
          </w:p>
          <w:p w:rsidR="003A1721" w:rsidRPr="008B30E5" w:rsidRDefault="003A1721" w:rsidP="00DE17FF">
            <w:pPr>
              <w:jc w:val="center"/>
              <w:rPr>
                <w:sz w:val="20"/>
                <w:szCs w:val="20"/>
              </w:rPr>
            </w:pPr>
          </w:p>
        </w:tc>
      </w:tr>
      <w:tr w:rsidR="003A1721" w:rsidRPr="008B30E5" w:rsidTr="00AE45DF">
        <w:trPr>
          <w:trHeight w:val="227"/>
        </w:trPr>
        <w:tc>
          <w:tcPr>
            <w:tcW w:w="5000" w:type="pct"/>
            <w:gridSpan w:val="5"/>
            <w:vAlign w:val="center"/>
          </w:tcPr>
          <w:p w:rsidR="003A1721" w:rsidRPr="008B30E5" w:rsidRDefault="003A1721" w:rsidP="00AE45DF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Дополнительная литература</w:t>
            </w:r>
          </w:p>
        </w:tc>
      </w:tr>
      <w:tr w:rsidR="00DB1B2C" w:rsidRPr="008B30E5" w:rsidTr="00F04CCE">
        <w:trPr>
          <w:trHeight w:val="227"/>
        </w:trPr>
        <w:tc>
          <w:tcPr>
            <w:tcW w:w="453" w:type="pct"/>
          </w:tcPr>
          <w:p w:rsidR="003A1721" w:rsidRPr="008B30E5" w:rsidRDefault="00194599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ДЛ-1</w:t>
            </w:r>
          </w:p>
        </w:tc>
        <w:tc>
          <w:tcPr>
            <w:tcW w:w="2275" w:type="pct"/>
          </w:tcPr>
          <w:p w:rsidR="003A1721" w:rsidRPr="00DB1B2C" w:rsidRDefault="00DB1B2C" w:rsidP="00DB1B2C">
            <w:pPr>
              <w:tabs>
                <w:tab w:val="left" w:pos="1134"/>
                <w:tab w:val="right" w:leader="underscore" w:pos="8505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Документационное обеспечение управления в органах Следственного комитета Российской Федерации / А.Б. Гранкина, А.Ж. Саркисян; под ред. А.М. Багмета. – </w:t>
            </w:r>
            <w:r>
              <w:rPr>
                <w:iCs/>
                <w:sz w:val="20"/>
                <w:szCs w:val="20"/>
              </w:rPr>
              <w:t>М. : ЮНИТИ-ДАНА, 2017. – 167 с.</w:t>
            </w:r>
          </w:p>
        </w:tc>
        <w:tc>
          <w:tcPr>
            <w:tcW w:w="531" w:type="pct"/>
          </w:tcPr>
          <w:p w:rsidR="003A1721" w:rsidRPr="008B30E5" w:rsidRDefault="002870D0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УП</w:t>
            </w:r>
          </w:p>
        </w:tc>
        <w:tc>
          <w:tcPr>
            <w:tcW w:w="608" w:type="pct"/>
          </w:tcPr>
          <w:p w:rsidR="003A1721" w:rsidRPr="008B30E5" w:rsidRDefault="00DB1B2C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2017</w:t>
            </w:r>
          </w:p>
        </w:tc>
        <w:tc>
          <w:tcPr>
            <w:tcW w:w="1133" w:type="pct"/>
          </w:tcPr>
          <w:p w:rsidR="00DB1B2C" w:rsidRDefault="00DB1B2C" w:rsidP="00DB1B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доступа:</w:t>
            </w:r>
          </w:p>
          <w:p w:rsidR="00DB1B2C" w:rsidRDefault="00F93B15" w:rsidP="00DB1B2C">
            <w:pPr>
              <w:jc w:val="center"/>
              <w:rPr>
                <w:sz w:val="20"/>
                <w:szCs w:val="20"/>
              </w:rPr>
            </w:pPr>
            <w:hyperlink r:id="rId20" w:history="1">
              <w:r w:rsidR="00DB1B2C">
                <w:rPr>
                  <w:rStyle w:val="af3"/>
                  <w:sz w:val="20"/>
                  <w:szCs w:val="20"/>
                </w:rPr>
                <w:t>http://znanium.com/catalog/product/1028588</w:t>
              </w:r>
            </w:hyperlink>
          </w:p>
          <w:p w:rsidR="003A1721" w:rsidRPr="008B30E5" w:rsidRDefault="003A1721" w:rsidP="00DE17FF">
            <w:pPr>
              <w:jc w:val="center"/>
              <w:rPr>
                <w:sz w:val="20"/>
                <w:szCs w:val="20"/>
              </w:rPr>
            </w:pPr>
          </w:p>
        </w:tc>
      </w:tr>
      <w:tr w:rsidR="00DB1B2C" w:rsidRPr="008B30E5" w:rsidTr="00F04CCE">
        <w:trPr>
          <w:trHeight w:val="227"/>
        </w:trPr>
        <w:tc>
          <w:tcPr>
            <w:tcW w:w="453" w:type="pct"/>
          </w:tcPr>
          <w:p w:rsidR="00AE13E8" w:rsidRPr="00DB1B2C" w:rsidRDefault="00DB1B2C" w:rsidP="00AE13E8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ДЛ-</w:t>
            </w:r>
            <w:r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2275" w:type="pct"/>
          </w:tcPr>
          <w:p w:rsidR="00AE13E8" w:rsidRPr="008B30E5" w:rsidRDefault="00DB1B2C" w:rsidP="00DB1B2C">
            <w:pPr>
              <w:tabs>
                <w:tab w:val="left" w:pos="1134"/>
                <w:tab w:val="right" w:leader="underscore" w:pos="8505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Управление персоналом в России: история и современность. Кн. 1 : монография / под ред. А.Я. Кибанова. – </w:t>
            </w:r>
            <w:r>
              <w:rPr>
                <w:iCs/>
                <w:sz w:val="20"/>
                <w:szCs w:val="20"/>
              </w:rPr>
              <w:t>М. : ИНФРА-М, 2018. – 240 с.</w:t>
            </w:r>
          </w:p>
        </w:tc>
        <w:tc>
          <w:tcPr>
            <w:tcW w:w="531" w:type="pct"/>
          </w:tcPr>
          <w:p w:rsidR="00AE13E8" w:rsidRPr="008B30E5" w:rsidRDefault="00DB1B2C" w:rsidP="00AE13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608" w:type="pct"/>
          </w:tcPr>
          <w:p w:rsidR="00AE13E8" w:rsidRPr="008B30E5" w:rsidRDefault="00DB1B2C" w:rsidP="00AE13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2018</w:t>
            </w:r>
          </w:p>
        </w:tc>
        <w:tc>
          <w:tcPr>
            <w:tcW w:w="1133" w:type="pct"/>
          </w:tcPr>
          <w:p w:rsidR="00DB1B2C" w:rsidRDefault="00DB1B2C" w:rsidP="00DB1B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доступа:</w:t>
            </w:r>
          </w:p>
          <w:p w:rsidR="00DB1B2C" w:rsidRDefault="00F93B15" w:rsidP="00DB1B2C">
            <w:pPr>
              <w:jc w:val="center"/>
              <w:rPr>
                <w:sz w:val="20"/>
                <w:szCs w:val="20"/>
              </w:rPr>
            </w:pPr>
            <w:hyperlink r:id="rId21" w:history="1">
              <w:r w:rsidR="00DB1B2C">
                <w:rPr>
                  <w:rStyle w:val="af3"/>
                  <w:sz w:val="20"/>
                  <w:szCs w:val="20"/>
                </w:rPr>
                <w:t>http://znanium.com/catalog/product/944388</w:t>
              </w:r>
            </w:hyperlink>
          </w:p>
          <w:p w:rsidR="00AE13E8" w:rsidRPr="008B30E5" w:rsidRDefault="00AE13E8" w:rsidP="00AE13E8">
            <w:pPr>
              <w:jc w:val="center"/>
              <w:rPr>
                <w:sz w:val="20"/>
                <w:szCs w:val="20"/>
              </w:rPr>
            </w:pPr>
          </w:p>
        </w:tc>
      </w:tr>
      <w:tr w:rsidR="00DB1B2C" w:rsidRPr="008B30E5" w:rsidTr="00F04CCE">
        <w:trPr>
          <w:trHeight w:val="227"/>
        </w:trPr>
        <w:tc>
          <w:tcPr>
            <w:tcW w:w="453" w:type="pct"/>
          </w:tcPr>
          <w:p w:rsidR="00DB1B2C" w:rsidRPr="00DB1B2C" w:rsidRDefault="00DB1B2C" w:rsidP="00AE13E8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ДЛ-</w:t>
            </w:r>
            <w:r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2275" w:type="pct"/>
          </w:tcPr>
          <w:p w:rsidR="00DB1B2C" w:rsidRPr="008B30E5" w:rsidRDefault="00DB1B2C" w:rsidP="00DB1B2C">
            <w:pPr>
              <w:tabs>
                <w:tab w:val="left" w:pos="1134"/>
                <w:tab w:val="right" w:leader="underscore" w:pos="8505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Механизм управления государственными функциями и услугами в таможенных органах : монография / С.Л. Блау, Ю.В. Малевич, А.Е. Суглобов</w:t>
            </w:r>
            <w:r w:rsidRPr="005630AD">
              <w:rPr>
                <w:iCs/>
                <w:sz w:val="20"/>
                <w:szCs w:val="20"/>
              </w:rPr>
              <w:t>[</w:t>
            </w:r>
            <w:r>
              <w:rPr>
                <w:iCs/>
                <w:sz w:val="20"/>
                <w:szCs w:val="20"/>
              </w:rPr>
              <w:t>и др.</w:t>
            </w:r>
            <w:r w:rsidRPr="005630AD">
              <w:rPr>
                <w:iCs/>
                <w:sz w:val="20"/>
                <w:szCs w:val="20"/>
              </w:rPr>
              <w:t>]</w:t>
            </w:r>
            <w:r>
              <w:rPr>
                <w:iCs/>
                <w:sz w:val="20"/>
                <w:szCs w:val="20"/>
              </w:rPr>
              <w:t xml:space="preserve"> ; под ред. </w:t>
            </w:r>
            <w:r>
              <w:rPr>
                <w:sz w:val="20"/>
                <w:szCs w:val="20"/>
              </w:rPr>
              <w:t xml:space="preserve">С.Л. Блау. – М. : РИОР : </w:t>
            </w:r>
            <w:r>
              <w:rPr>
                <w:iCs/>
                <w:sz w:val="20"/>
                <w:szCs w:val="20"/>
              </w:rPr>
              <w:t>ИНФРА-М, 2017.</w:t>
            </w:r>
          </w:p>
        </w:tc>
        <w:tc>
          <w:tcPr>
            <w:tcW w:w="531" w:type="pct"/>
          </w:tcPr>
          <w:p w:rsidR="00DB1B2C" w:rsidRPr="008B30E5" w:rsidRDefault="00DB1B2C" w:rsidP="00AE13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Др. </w:t>
            </w:r>
          </w:p>
        </w:tc>
        <w:tc>
          <w:tcPr>
            <w:tcW w:w="608" w:type="pct"/>
          </w:tcPr>
          <w:p w:rsidR="00DB1B2C" w:rsidRPr="008B30E5" w:rsidRDefault="00DB1B2C" w:rsidP="00AE13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2017</w:t>
            </w:r>
          </w:p>
        </w:tc>
        <w:tc>
          <w:tcPr>
            <w:tcW w:w="1133" w:type="pct"/>
          </w:tcPr>
          <w:p w:rsidR="00DB1B2C" w:rsidRDefault="00DB1B2C" w:rsidP="00DB1B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Режим доступа:</w:t>
            </w:r>
          </w:p>
          <w:p w:rsidR="00DB1B2C" w:rsidRDefault="00F93B15" w:rsidP="00DB1B2C">
            <w:pPr>
              <w:jc w:val="center"/>
              <w:rPr>
                <w:sz w:val="20"/>
                <w:szCs w:val="20"/>
              </w:rPr>
            </w:pPr>
            <w:hyperlink r:id="rId22" w:history="1">
              <w:r w:rsidR="00DB1B2C">
                <w:rPr>
                  <w:rStyle w:val="af3"/>
                  <w:sz w:val="20"/>
                  <w:szCs w:val="20"/>
                </w:rPr>
                <w:t>http://znanium.com/catalog/product/766028</w:t>
              </w:r>
            </w:hyperlink>
          </w:p>
          <w:p w:rsidR="00DB1B2C" w:rsidRPr="008B30E5" w:rsidRDefault="00DB1B2C" w:rsidP="00AE13E8">
            <w:pPr>
              <w:jc w:val="center"/>
              <w:rPr>
                <w:sz w:val="20"/>
                <w:szCs w:val="20"/>
              </w:rPr>
            </w:pPr>
          </w:p>
        </w:tc>
      </w:tr>
    </w:tbl>
    <w:p w:rsidR="00AE13E8" w:rsidRDefault="00AE13E8" w:rsidP="00DE17FF">
      <w:pPr>
        <w:jc w:val="both"/>
        <w:rPr>
          <w:b/>
        </w:rPr>
      </w:pPr>
    </w:p>
    <w:p w:rsidR="000E4F95" w:rsidRPr="00AE45DF" w:rsidRDefault="000E4F95" w:rsidP="00DE17FF">
      <w:pPr>
        <w:jc w:val="both"/>
      </w:pPr>
      <w:r w:rsidRPr="00AE45DF"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13"/>
        <w:gridCol w:w="5267"/>
        <w:gridCol w:w="1520"/>
        <w:gridCol w:w="2170"/>
      </w:tblGrid>
      <w:tr w:rsidR="000E4F95" w:rsidRPr="000D7A95" w:rsidTr="00AE45DF">
        <w:trPr>
          <w:jc w:val="center"/>
        </w:trPr>
        <w:tc>
          <w:tcPr>
            <w:tcW w:w="320" w:type="pct"/>
            <w:vAlign w:val="center"/>
          </w:tcPr>
          <w:p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№№ п-п</w:t>
            </w:r>
          </w:p>
        </w:tc>
        <w:tc>
          <w:tcPr>
            <w:tcW w:w="2752" w:type="pct"/>
            <w:vAlign w:val="center"/>
          </w:tcPr>
          <w:p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794" w:type="pct"/>
            <w:vAlign w:val="center"/>
          </w:tcPr>
          <w:p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1134" w:type="pct"/>
            <w:vAlign w:val="center"/>
          </w:tcPr>
          <w:p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Кол-во экз.</w:t>
            </w:r>
          </w:p>
        </w:tc>
      </w:tr>
      <w:tr w:rsidR="000D7A95" w:rsidRPr="000D7A95" w:rsidTr="00F9666E">
        <w:trPr>
          <w:jc w:val="center"/>
        </w:trPr>
        <w:tc>
          <w:tcPr>
            <w:tcW w:w="320" w:type="pct"/>
          </w:tcPr>
          <w:p w:rsidR="000D7A95" w:rsidRPr="000D7A95" w:rsidRDefault="00194599" w:rsidP="00F9666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М-1</w:t>
            </w:r>
          </w:p>
        </w:tc>
        <w:tc>
          <w:tcPr>
            <w:tcW w:w="2752" w:type="pct"/>
          </w:tcPr>
          <w:p w:rsidR="000D7A95" w:rsidRPr="000D7A95" w:rsidRDefault="00B008F9" w:rsidP="00DE17FF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Белобородова, Н.А. Организация и технология документационного обеспечения управления: Методические указания к курсовой работе / Н.А. Белобородова, Н.В. Легкая. – Ухта: Изд-во Ухтинского государственного технического университета, 2016. – 24 с.</w:t>
            </w:r>
          </w:p>
        </w:tc>
        <w:tc>
          <w:tcPr>
            <w:tcW w:w="794" w:type="pct"/>
          </w:tcPr>
          <w:p w:rsidR="000D7A95" w:rsidRPr="000D7A95" w:rsidRDefault="00B008F9" w:rsidP="00F9666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2016</w:t>
            </w:r>
          </w:p>
        </w:tc>
        <w:tc>
          <w:tcPr>
            <w:tcW w:w="1134" w:type="pct"/>
            <w:vAlign w:val="center"/>
          </w:tcPr>
          <w:p w:rsidR="000D7A95" w:rsidRDefault="00B008F9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  <w:p w:rsidR="00B008F9" w:rsidRPr="00B008F9" w:rsidRDefault="00F93B15" w:rsidP="00B008F9">
            <w:pPr>
              <w:jc w:val="center"/>
              <w:rPr>
                <w:sz w:val="20"/>
                <w:szCs w:val="20"/>
              </w:rPr>
            </w:pPr>
            <w:hyperlink r:id="rId23" w:history="1">
              <w:r w:rsidR="00B008F9" w:rsidRPr="00CF7857">
                <w:rPr>
                  <w:rStyle w:val="af3"/>
                  <w:sz w:val="20"/>
                  <w:szCs w:val="20"/>
                  <w:lang w:val="en-US"/>
                </w:rPr>
                <w:t>http</w:t>
              </w:r>
              <w:r w:rsidR="00B008F9" w:rsidRPr="00CF7857">
                <w:rPr>
                  <w:rStyle w:val="af3"/>
                  <w:sz w:val="20"/>
                  <w:szCs w:val="20"/>
                </w:rPr>
                <w:t>://</w:t>
              </w:r>
              <w:r w:rsidR="00B008F9" w:rsidRPr="00CF7857">
                <w:rPr>
                  <w:rStyle w:val="af3"/>
                  <w:sz w:val="20"/>
                  <w:szCs w:val="20"/>
                  <w:lang w:val="en-US"/>
                </w:rPr>
                <w:t>lib</w:t>
              </w:r>
              <w:r w:rsidR="00B008F9" w:rsidRPr="00CF7857">
                <w:rPr>
                  <w:rStyle w:val="af3"/>
                  <w:sz w:val="20"/>
                  <w:szCs w:val="20"/>
                </w:rPr>
                <w:t>.</w:t>
              </w:r>
              <w:r w:rsidR="00B008F9" w:rsidRPr="00CF7857">
                <w:rPr>
                  <w:rStyle w:val="af3"/>
                  <w:sz w:val="20"/>
                  <w:szCs w:val="20"/>
                  <w:lang w:val="en-US"/>
                </w:rPr>
                <w:t>ugtu</w:t>
              </w:r>
              <w:r w:rsidR="00B008F9" w:rsidRPr="00CF7857">
                <w:rPr>
                  <w:rStyle w:val="af3"/>
                  <w:sz w:val="20"/>
                  <w:szCs w:val="20"/>
                </w:rPr>
                <w:t>.</w:t>
              </w:r>
              <w:r w:rsidR="00B008F9" w:rsidRPr="00CF7857">
                <w:rPr>
                  <w:rStyle w:val="af3"/>
                  <w:sz w:val="20"/>
                  <w:szCs w:val="20"/>
                  <w:lang w:val="en-US"/>
                </w:rPr>
                <w:t>net</w:t>
              </w:r>
              <w:r w:rsidR="00B008F9" w:rsidRPr="00CF7857">
                <w:rPr>
                  <w:rStyle w:val="af3"/>
                  <w:sz w:val="20"/>
                  <w:szCs w:val="20"/>
                </w:rPr>
                <w:t>/</w:t>
              </w:r>
              <w:r w:rsidR="00B008F9" w:rsidRPr="00CF7857">
                <w:rPr>
                  <w:rStyle w:val="af3"/>
                  <w:sz w:val="20"/>
                  <w:szCs w:val="20"/>
                  <w:lang w:val="en-US"/>
                </w:rPr>
                <w:t>book</w:t>
              </w:r>
              <w:r w:rsidR="00B008F9" w:rsidRPr="00B008F9">
                <w:rPr>
                  <w:rStyle w:val="af3"/>
                  <w:sz w:val="20"/>
                  <w:szCs w:val="20"/>
                </w:rPr>
                <w:t>/27523</w:t>
              </w:r>
            </w:hyperlink>
          </w:p>
          <w:p w:rsidR="00B008F9" w:rsidRPr="00B008F9" w:rsidRDefault="00B008F9" w:rsidP="00B008F9">
            <w:pPr>
              <w:jc w:val="center"/>
              <w:rPr>
                <w:sz w:val="20"/>
                <w:szCs w:val="20"/>
              </w:rPr>
            </w:pPr>
          </w:p>
          <w:p w:rsidR="00B008F9" w:rsidRPr="00B008F9" w:rsidRDefault="00B008F9" w:rsidP="00B008F9">
            <w:pPr>
              <w:rPr>
                <w:sz w:val="20"/>
                <w:szCs w:val="20"/>
              </w:rPr>
            </w:pPr>
          </w:p>
        </w:tc>
      </w:tr>
    </w:tbl>
    <w:p w:rsidR="000645FF" w:rsidRDefault="000645FF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5. Программное обеспечение и Интернет-ресурсы</w:t>
      </w:r>
    </w:p>
    <w:p w:rsidR="000E4F95" w:rsidRPr="00AE45DF" w:rsidRDefault="000E4F95" w:rsidP="00DE17FF">
      <w:pPr>
        <w:jc w:val="both"/>
        <w:rPr>
          <w:shd w:val="clear" w:color="auto" w:fill="FFFFFF"/>
        </w:rPr>
      </w:pPr>
      <w:r w:rsidRPr="00AE45DF">
        <w:t xml:space="preserve">5.1. </w:t>
      </w:r>
      <w:r w:rsidRPr="00AE45DF">
        <w:rPr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  <w:r w:rsidR="005C2952" w:rsidRPr="00AE45DF">
        <w:rPr>
          <w:shd w:val="clear" w:color="auto" w:fill="FFFFFF"/>
        </w:rPr>
        <w:t>:</w:t>
      </w:r>
    </w:p>
    <w:p w:rsidR="00B00771" w:rsidRDefault="00F93B15" w:rsidP="00B00771">
      <w:pPr>
        <w:tabs>
          <w:tab w:val="left" w:leader="underscore" w:pos="10206"/>
        </w:tabs>
        <w:jc w:val="both"/>
      </w:pPr>
      <w:hyperlink r:id="rId24" w:history="1">
        <w:r w:rsidR="005A46A0" w:rsidRPr="00CF7857">
          <w:rPr>
            <w:rStyle w:val="af3"/>
            <w:bCs/>
            <w:shd w:val="clear" w:color="auto" w:fill="FFFFFF"/>
            <w:lang w:val="en-US"/>
          </w:rPr>
          <w:t>https</w:t>
        </w:r>
        <w:r w:rsidR="005A46A0" w:rsidRPr="00CF7857">
          <w:rPr>
            <w:rStyle w:val="af3"/>
            <w:bCs/>
            <w:shd w:val="clear" w:color="auto" w:fill="FFFFFF"/>
          </w:rPr>
          <w:t>://</w:t>
        </w:r>
        <w:r w:rsidR="005A46A0" w:rsidRPr="00CF7857">
          <w:rPr>
            <w:rStyle w:val="af3"/>
            <w:bCs/>
            <w:shd w:val="clear" w:color="auto" w:fill="FFFFFF"/>
            <w:lang w:val="en-US"/>
          </w:rPr>
          <w:t>elibrary</w:t>
        </w:r>
        <w:r w:rsidR="005A46A0" w:rsidRPr="00CF7857">
          <w:rPr>
            <w:rStyle w:val="af3"/>
            <w:bCs/>
            <w:shd w:val="clear" w:color="auto" w:fill="FFFFFF"/>
          </w:rPr>
          <w:t>.</w:t>
        </w:r>
        <w:r w:rsidR="005A46A0" w:rsidRPr="00CF7857">
          <w:rPr>
            <w:rStyle w:val="af3"/>
            <w:bCs/>
            <w:shd w:val="clear" w:color="auto" w:fill="FFFFFF"/>
            <w:lang w:val="en-US"/>
          </w:rPr>
          <w:t>ru</w:t>
        </w:r>
        <w:r w:rsidR="005A46A0" w:rsidRPr="00CF7857">
          <w:rPr>
            <w:rStyle w:val="af3"/>
            <w:bCs/>
            <w:shd w:val="clear" w:color="auto" w:fill="FFFFFF"/>
          </w:rPr>
          <w:t>/</w:t>
        </w:r>
      </w:hyperlink>
      <w:r w:rsidR="005C2952" w:rsidRPr="005C2952">
        <w:t xml:space="preserve">– </w:t>
      </w:r>
      <w:r w:rsidR="005C2952">
        <w:t>российская научная электронная библиотека.</w:t>
      </w:r>
    </w:p>
    <w:p w:rsidR="005C2952" w:rsidRDefault="00F93B15" w:rsidP="00B00771">
      <w:pPr>
        <w:tabs>
          <w:tab w:val="left" w:leader="underscore" w:pos="10206"/>
        </w:tabs>
        <w:jc w:val="both"/>
      </w:pPr>
      <w:hyperlink r:id="rId25" w:history="1">
        <w:r w:rsidR="005A46A0" w:rsidRPr="00CF7857">
          <w:rPr>
            <w:rStyle w:val="af3"/>
          </w:rPr>
          <w:t>https://cyberleninka.ru/</w:t>
        </w:r>
      </w:hyperlink>
      <w:r w:rsidR="005A46A0" w:rsidRPr="005C2952">
        <w:t>–</w:t>
      </w:r>
      <w:r w:rsidR="005A46A0">
        <w:t>научная электронная библиотека</w:t>
      </w:r>
      <w:r w:rsidR="00F9666E">
        <w:t xml:space="preserve"> </w:t>
      </w:r>
      <w:r w:rsidR="005A46A0">
        <w:t>«Киберленика».</w:t>
      </w:r>
    </w:p>
    <w:p w:rsidR="005A46A0" w:rsidRPr="005A46A0" w:rsidRDefault="00F93B15" w:rsidP="00B00771">
      <w:pPr>
        <w:tabs>
          <w:tab w:val="left" w:leader="underscore" w:pos="10206"/>
        </w:tabs>
        <w:jc w:val="both"/>
      </w:pPr>
      <w:hyperlink r:id="rId26" w:history="1">
        <w:r w:rsidR="005A46A0" w:rsidRPr="00CF7857">
          <w:rPr>
            <w:rStyle w:val="af3"/>
            <w:lang w:val="en-US"/>
          </w:rPr>
          <w:t>http</w:t>
        </w:r>
        <w:r w:rsidR="005A46A0" w:rsidRPr="005A46A0">
          <w:rPr>
            <w:rStyle w:val="af3"/>
          </w:rPr>
          <w:t>://</w:t>
        </w:r>
        <w:r w:rsidR="005A46A0" w:rsidRPr="00CF7857">
          <w:rPr>
            <w:rStyle w:val="af3"/>
            <w:lang w:val="en-US"/>
          </w:rPr>
          <w:t>window</w:t>
        </w:r>
        <w:r w:rsidR="005A46A0" w:rsidRPr="005A46A0">
          <w:rPr>
            <w:rStyle w:val="af3"/>
          </w:rPr>
          <w:t>.</w:t>
        </w:r>
        <w:r w:rsidR="005A46A0" w:rsidRPr="00CF7857">
          <w:rPr>
            <w:rStyle w:val="af3"/>
            <w:lang w:val="en-US"/>
          </w:rPr>
          <w:t>edu</w:t>
        </w:r>
        <w:r w:rsidR="005A46A0" w:rsidRPr="005A46A0">
          <w:rPr>
            <w:rStyle w:val="af3"/>
          </w:rPr>
          <w:t>.</w:t>
        </w:r>
        <w:r w:rsidR="005A46A0" w:rsidRPr="00CF7857">
          <w:rPr>
            <w:rStyle w:val="af3"/>
            <w:lang w:val="en-US"/>
          </w:rPr>
          <w:t>ru</w:t>
        </w:r>
        <w:r w:rsidR="005A46A0" w:rsidRPr="005A46A0">
          <w:rPr>
            <w:rStyle w:val="af3"/>
          </w:rPr>
          <w:t>/</w:t>
        </w:r>
      </w:hyperlink>
      <w:r w:rsidR="005A46A0" w:rsidRPr="005C2952">
        <w:t xml:space="preserve">– </w:t>
      </w:r>
      <w:r w:rsidR="005A46A0">
        <w:t>единое окно доступа к образовательным ресурсам. Электронная библиотека.</w:t>
      </w:r>
    </w:p>
    <w:p w:rsidR="000D7A95" w:rsidRPr="005A46A0" w:rsidRDefault="000D7A95" w:rsidP="00DE17FF">
      <w:pPr>
        <w:tabs>
          <w:tab w:val="left" w:pos="708"/>
        </w:tabs>
        <w:jc w:val="both"/>
      </w:pPr>
    </w:p>
    <w:p w:rsidR="000E4F95" w:rsidRPr="00AE45DF" w:rsidRDefault="000E4F95" w:rsidP="00DE17FF">
      <w:pPr>
        <w:jc w:val="both"/>
        <w:rPr>
          <w:shd w:val="clear" w:color="auto" w:fill="FFFFFF"/>
        </w:rPr>
      </w:pPr>
      <w:r w:rsidRPr="00AE45DF">
        <w:t xml:space="preserve">5.2. </w:t>
      </w:r>
      <w:r w:rsidRPr="00AE45DF">
        <w:rPr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0F6AEE" w:rsidRPr="009F2BB8" w:rsidRDefault="00616F35" w:rsidP="00DE17FF">
      <w:pPr>
        <w:jc w:val="both"/>
        <w:rPr>
          <w:bCs/>
        </w:rPr>
      </w:pPr>
      <w:r w:rsidRPr="00616F35">
        <w:rPr>
          <w:bCs/>
        </w:rPr>
        <w:t>Справ</w:t>
      </w:r>
      <w:r w:rsidR="009F2BB8">
        <w:rPr>
          <w:bCs/>
        </w:rPr>
        <w:t>очная система «КонсультантПлюс»</w:t>
      </w:r>
    </w:p>
    <w:p w:rsidR="00E16E48" w:rsidRPr="009F2BB8" w:rsidRDefault="00E16E48" w:rsidP="00DE17FF">
      <w:pPr>
        <w:jc w:val="both"/>
        <w:rPr>
          <w:bCs/>
        </w:rPr>
      </w:pPr>
      <w:r>
        <w:rPr>
          <w:bCs/>
        </w:rPr>
        <w:lastRenderedPageBreak/>
        <w:t xml:space="preserve">ППП </w:t>
      </w:r>
      <w:r>
        <w:rPr>
          <w:bCs/>
          <w:lang w:val="en-US"/>
        </w:rPr>
        <w:t>MSOffice</w:t>
      </w:r>
    </w:p>
    <w:p w:rsidR="00616F35" w:rsidRPr="009F3957" w:rsidRDefault="00616F35" w:rsidP="00DE17FF">
      <w:pPr>
        <w:jc w:val="both"/>
        <w:rPr>
          <w:bCs/>
        </w:rPr>
      </w:pPr>
      <w:r w:rsidRPr="00616F35">
        <w:rPr>
          <w:bCs/>
        </w:rPr>
        <w:t>Программа для создания и проведения презентаций «MicrosoftPowerPoint»</w:t>
      </w:r>
      <w:r w:rsidR="009F3957" w:rsidRPr="009F3957">
        <w:rPr>
          <w:bCs/>
        </w:rPr>
        <w:t>.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0E4F95" w:rsidTr="00323BFD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Default="000E4F95" w:rsidP="00DE17FF">
            <w:pPr>
              <w:jc w:val="both"/>
            </w:pPr>
          </w:p>
        </w:tc>
      </w:tr>
    </w:tbl>
    <w:p w:rsidR="000E4F95" w:rsidRPr="0099322F" w:rsidRDefault="000E4F95" w:rsidP="00DE17FF">
      <w:pPr>
        <w:jc w:val="both"/>
        <w:rPr>
          <w:b/>
          <w:shd w:val="clear" w:color="auto" w:fill="FFFFFF"/>
        </w:rPr>
      </w:pPr>
      <w:r w:rsidRPr="0099322F">
        <w:rPr>
          <w:b/>
        </w:rPr>
        <w:t>6. Ф</w:t>
      </w:r>
      <w:r w:rsidRPr="0099322F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</w:t>
      </w:r>
      <w:r w:rsidR="0099322F">
        <w:rPr>
          <w:b/>
          <w:shd w:val="clear" w:color="auto" w:fill="FFFFFF"/>
        </w:rPr>
        <w:t xml:space="preserve"> 1</w:t>
      </w:r>
      <w:r w:rsidRPr="0099322F">
        <w:rPr>
          <w:b/>
          <w:shd w:val="clear" w:color="auto" w:fill="FFFFFF"/>
        </w:rPr>
        <w:t>.</w:t>
      </w:r>
    </w:p>
    <w:p w:rsidR="00197D2C" w:rsidRDefault="00197D2C" w:rsidP="00DE17FF">
      <w:pPr>
        <w:jc w:val="both"/>
        <w:rPr>
          <w:b/>
        </w:rPr>
      </w:pPr>
    </w:p>
    <w:p w:rsidR="004D7BBD" w:rsidRDefault="004D7BBD" w:rsidP="004D7BBD">
      <w:pPr>
        <w:jc w:val="both"/>
        <w:rPr>
          <w:b/>
        </w:rPr>
      </w:pPr>
      <w:r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4D7BBD" w:rsidRDefault="004D7BBD" w:rsidP="004D7BBD">
      <w:r>
        <w:t>-персональный компьютер с открытым доступом в сеть Интернет;</w:t>
      </w:r>
    </w:p>
    <w:p w:rsidR="004D7BBD" w:rsidRDefault="004D7BBD" w:rsidP="004D7BBD">
      <w:r>
        <w:t>-мультимедийный проектор;</w:t>
      </w:r>
    </w:p>
    <w:p w:rsidR="004D7BBD" w:rsidRDefault="004D7BBD" w:rsidP="004D7BBD">
      <w:r>
        <w:t>-учебно-методическая литература.</w:t>
      </w:r>
    </w:p>
    <w:p w:rsidR="004D7BBD" w:rsidRDefault="004D7BBD" w:rsidP="00AE45DF">
      <w:pPr>
        <w:tabs>
          <w:tab w:val="num" w:pos="720"/>
          <w:tab w:val="num" w:pos="756"/>
        </w:tabs>
        <w:jc w:val="right"/>
        <w:rPr>
          <w:color w:val="000000"/>
        </w:rPr>
        <w:sectPr w:rsidR="004D7BBD" w:rsidSect="00174D27">
          <w:footerReference w:type="default" r:id="rId27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AE45DF" w:rsidRPr="00AE45DF" w:rsidRDefault="00AE45DF" w:rsidP="00AE45DF">
      <w:pPr>
        <w:tabs>
          <w:tab w:val="num" w:pos="720"/>
          <w:tab w:val="num" w:pos="756"/>
        </w:tabs>
        <w:jc w:val="right"/>
        <w:rPr>
          <w:color w:val="000000"/>
        </w:rPr>
      </w:pPr>
      <w:r w:rsidRPr="00AE45DF">
        <w:rPr>
          <w:color w:val="000000"/>
        </w:rPr>
        <w:lastRenderedPageBreak/>
        <w:t>Приложение 1</w:t>
      </w:r>
    </w:p>
    <w:p w:rsidR="00AE45DF" w:rsidRPr="00AE45DF" w:rsidRDefault="00AE45DF" w:rsidP="00AE45DF">
      <w:pPr>
        <w:jc w:val="center"/>
        <w:rPr>
          <w:b/>
          <w:color w:val="000000"/>
        </w:rPr>
      </w:pPr>
    </w:p>
    <w:p w:rsidR="00AE45DF" w:rsidRPr="00AE45DF" w:rsidRDefault="00AE45DF" w:rsidP="00AE45DF">
      <w:pPr>
        <w:jc w:val="center"/>
        <w:rPr>
          <w:b/>
          <w:bCs/>
        </w:rPr>
      </w:pPr>
      <w:r w:rsidRPr="00AE45DF">
        <w:rPr>
          <w:b/>
          <w:bCs/>
        </w:rPr>
        <w:t>МИНОБРНАУКИ РОССИИ</w:t>
      </w:r>
    </w:p>
    <w:p w:rsidR="00AE45DF" w:rsidRPr="00AE45DF" w:rsidRDefault="00AE45DF" w:rsidP="00AE45DF">
      <w:pPr>
        <w:jc w:val="center"/>
      </w:pPr>
      <w:r w:rsidRPr="00AE45DF">
        <w:t xml:space="preserve">Федеральное государственное бюджетное </w:t>
      </w:r>
    </w:p>
    <w:p w:rsidR="00AE45DF" w:rsidRPr="00AE45DF" w:rsidRDefault="00AE45DF" w:rsidP="00AE45DF">
      <w:pPr>
        <w:jc w:val="center"/>
      </w:pPr>
      <w:r w:rsidRPr="00AE45DF">
        <w:t xml:space="preserve">образовательное учреждение высшего образования </w:t>
      </w:r>
    </w:p>
    <w:p w:rsidR="00AE45DF" w:rsidRPr="00AE45DF" w:rsidRDefault="00AE45DF" w:rsidP="00AE45DF">
      <w:pPr>
        <w:jc w:val="center"/>
        <w:rPr>
          <w:b/>
          <w:bCs/>
          <w:sz w:val="28"/>
          <w:szCs w:val="28"/>
        </w:rPr>
      </w:pPr>
      <w:r w:rsidRPr="00AE45DF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AE45DF" w:rsidRPr="00AE45DF" w:rsidRDefault="00AE45DF" w:rsidP="00AE45DF">
      <w:pPr>
        <w:jc w:val="center"/>
        <w:rPr>
          <w:b/>
          <w:bCs/>
          <w:sz w:val="28"/>
          <w:szCs w:val="28"/>
        </w:rPr>
      </w:pPr>
      <w:r w:rsidRPr="00AE45DF">
        <w:rPr>
          <w:b/>
          <w:bCs/>
          <w:sz w:val="28"/>
          <w:szCs w:val="28"/>
        </w:rPr>
        <w:t>ФГБОУ ВО «УГТУ»</w:t>
      </w:r>
    </w:p>
    <w:p w:rsidR="00AE45DF" w:rsidRPr="00AE45DF" w:rsidRDefault="00AE45DF" w:rsidP="00AE45DF">
      <w:pPr>
        <w:jc w:val="center"/>
        <w:rPr>
          <w:b/>
          <w:bCs/>
          <w:sz w:val="28"/>
          <w:szCs w:val="28"/>
        </w:rPr>
      </w:pPr>
    </w:p>
    <w:p w:rsidR="00AE45DF" w:rsidRPr="00AE45DF" w:rsidRDefault="00AE45DF" w:rsidP="00AE45DF">
      <w:pPr>
        <w:jc w:val="center"/>
        <w:rPr>
          <w:b/>
          <w:bCs/>
          <w:sz w:val="28"/>
          <w:szCs w:val="28"/>
        </w:rPr>
      </w:pPr>
    </w:p>
    <w:p w:rsidR="00AE45DF" w:rsidRPr="00AE45DF" w:rsidRDefault="00AE45DF" w:rsidP="00AE45DF">
      <w:pPr>
        <w:jc w:val="center"/>
      </w:pPr>
      <w:r w:rsidRPr="00AE45DF">
        <w:t>Факультет экономики, управления и информационных технологий</w:t>
      </w:r>
    </w:p>
    <w:p w:rsidR="00AE45DF" w:rsidRPr="00AE45DF" w:rsidRDefault="00AE45DF" w:rsidP="00AE45DF">
      <w:pPr>
        <w:keepNext/>
        <w:spacing w:after="60"/>
        <w:jc w:val="center"/>
        <w:outlineLvl w:val="3"/>
        <w:rPr>
          <w:bCs/>
        </w:rPr>
      </w:pPr>
    </w:p>
    <w:p w:rsidR="00AE45DF" w:rsidRPr="00AE45DF" w:rsidRDefault="00AE45DF" w:rsidP="00AE45DF">
      <w:pPr>
        <w:keepNext/>
        <w:spacing w:after="60"/>
        <w:jc w:val="center"/>
        <w:outlineLvl w:val="3"/>
        <w:rPr>
          <w:bCs/>
          <w:i/>
          <w:iCs/>
          <w:strike/>
        </w:rPr>
      </w:pPr>
      <w:r w:rsidRPr="00AE45DF">
        <w:rPr>
          <w:bCs/>
        </w:rPr>
        <w:t>Кафедра документоведения, истории и философии</w:t>
      </w:r>
    </w:p>
    <w:p w:rsidR="00AE45DF" w:rsidRPr="00AE45DF" w:rsidRDefault="00AE45DF" w:rsidP="00AE45DF">
      <w:pPr>
        <w:rPr>
          <w:strike/>
          <w:sz w:val="28"/>
          <w:szCs w:val="28"/>
        </w:rPr>
      </w:pPr>
    </w:p>
    <w:p w:rsidR="00AE45DF" w:rsidRPr="00AE45DF" w:rsidRDefault="00AE45DF" w:rsidP="00AE45DF">
      <w:pPr>
        <w:jc w:val="center"/>
        <w:rPr>
          <w:b/>
          <w:bCs/>
          <w:sz w:val="36"/>
          <w:szCs w:val="36"/>
        </w:rPr>
      </w:pPr>
    </w:p>
    <w:p w:rsidR="00AE45DF" w:rsidRPr="00AE45DF" w:rsidRDefault="00AE45DF" w:rsidP="00AE45DF">
      <w:pPr>
        <w:jc w:val="center"/>
        <w:rPr>
          <w:b/>
          <w:bCs/>
          <w:sz w:val="36"/>
          <w:szCs w:val="36"/>
        </w:rPr>
      </w:pPr>
    </w:p>
    <w:p w:rsidR="00AE45DF" w:rsidRPr="00AE45DF" w:rsidRDefault="00AE45DF" w:rsidP="00AE45DF">
      <w:pPr>
        <w:jc w:val="center"/>
        <w:rPr>
          <w:b/>
          <w:bCs/>
          <w:sz w:val="32"/>
          <w:szCs w:val="32"/>
        </w:rPr>
      </w:pPr>
      <w:r w:rsidRPr="00AE45DF">
        <w:rPr>
          <w:b/>
          <w:bCs/>
          <w:sz w:val="32"/>
          <w:szCs w:val="32"/>
        </w:rPr>
        <w:t>ФОНД ОЦЕНОЧНЫХ СРЕДСТВ</w:t>
      </w:r>
    </w:p>
    <w:p w:rsidR="00AE45DF" w:rsidRPr="00AE45DF" w:rsidRDefault="00AE45DF" w:rsidP="00AE45DF">
      <w:pPr>
        <w:keepNext/>
        <w:spacing w:after="60"/>
        <w:jc w:val="center"/>
        <w:outlineLvl w:val="3"/>
        <w:rPr>
          <w:b/>
          <w:i/>
          <w:iCs/>
          <w:sz w:val="32"/>
          <w:szCs w:val="32"/>
        </w:rPr>
      </w:pPr>
      <w:r w:rsidRPr="00AE45DF">
        <w:rPr>
          <w:b/>
          <w:sz w:val="32"/>
          <w:szCs w:val="32"/>
        </w:rPr>
        <w:t>ПО ДИСЦИПЛИНЕ</w:t>
      </w:r>
    </w:p>
    <w:p w:rsidR="00AE45DF" w:rsidRPr="00AE45DF" w:rsidRDefault="00AE45DF" w:rsidP="00AE45DF">
      <w:pPr>
        <w:spacing w:line="360" w:lineRule="auto"/>
        <w:jc w:val="center"/>
        <w:rPr>
          <w:sz w:val="28"/>
          <w:szCs w:val="28"/>
        </w:rPr>
      </w:pPr>
    </w:p>
    <w:p w:rsidR="00AE45DF" w:rsidRPr="00AE45DF" w:rsidRDefault="00AE45DF" w:rsidP="00AE45DF">
      <w:pPr>
        <w:tabs>
          <w:tab w:val="left" w:pos="3810"/>
        </w:tabs>
        <w:jc w:val="center"/>
        <w:rPr>
          <w:b/>
          <w:sz w:val="32"/>
          <w:szCs w:val="32"/>
        </w:rPr>
      </w:pPr>
      <w:r w:rsidRPr="00AE45DF">
        <w:rPr>
          <w:b/>
          <w:sz w:val="32"/>
          <w:szCs w:val="32"/>
        </w:rPr>
        <w:t>Организация и технология ДОУ</w:t>
      </w:r>
    </w:p>
    <w:p w:rsidR="00AE45DF" w:rsidRPr="00AE45DF" w:rsidRDefault="00AE45DF" w:rsidP="00AE45DF">
      <w:pPr>
        <w:tabs>
          <w:tab w:val="left" w:pos="3810"/>
        </w:tabs>
        <w:jc w:val="center"/>
      </w:pPr>
    </w:p>
    <w:p w:rsidR="00AE45DF" w:rsidRPr="00AE45DF" w:rsidRDefault="00AE45DF" w:rsidP="00AE45DF">
      <w:pPr>
        <w:spacing w:line="360" w:lineRule="auto"/>
        <w:jc w:val="center"/>
        <w:rPr>
          <w:rFonts w:ascii="Calibri" w:eastAsia="Calibri" w:hAnsi="Calibri"/>
          <w:sz w:val="22"/>
          <w:szCs w:val="22"/>
          <w:lang w:eastAsia="en-US"/>
        </w:rPr>
      </w:pPr>
    </w:p>
    <w:p w:rsidR="00AE45DF" w:rsidRPr="00AE45DF" w:rsidRDefault="00AE45DF" w:rsidP="00AE45DF">
      <w:pPr>
        <w:spacing w:line="360" w:lineRule="auto"/>
      </w:pPr>
      <w:r w:rsidRPr="00AE45DF">
        <w:t>Направление подготовки: 46.03.02 Документоведение и архивоведение</w:t>
      </w:r>
    </w:p>
    <w:p w:rsidR="00AE45DF" w:rsidRPr="00AE45DF" w:rsidRDefault="00AE45DF" w:rsidP="00AE45DF">
      <w:pPr>
        <w:spacing w:line="360" w:lineRule="auto"/>
      </w:pPr>
    </w:p>
    <w:p w:rsidR="00AE45DF" w:rsidRPr="00AE45DF" w:rsidRDefault="00AE45DF" w:rsidP="00AE45DF">
      <w:pPr>
        <w:ind w:left="2268" w:hanging="2268"/>
        <w:jc w:val="both"/>
      </w:pPr>
      <w:r w:rsidRPr="00AE45DF">
        <w:t>Профиль подготовки: Документационное обеспечение управления</w:t>
      </w:r>
    </w:p>
    <w:p w:rsidR="00AE45DF" w:rsidRPr="00AE45DF" w:rsidRDefault="00AE45DF" w:rsidP="00AE45DF">
      <w:pPr>
        <w:spacing w:line="360" w:lineRule="auto"/>
        <w:jc w:val="center"/>
      </w:pPr>
    </w:p>
    <w:p w:rsidR="00AE45DF" w:rsidRPr="00AE45DF" w:rsidRDefault="00AE45DF" w:rsidP="00AE45DF">
      <w:pPr>
        <w:spacing w:line="360" w:lineRule="auto"/>
        <w:jc w:val="center"/>
      </w:pPr>
    </w:p>
    <w:p w:rsidR="00AE45DF" w:rsidRPr="00AE45DF" w:rsidRDefault="00AE45DF" w:rsidP="00AE45DF">
      <w:pPr>
        <w:spacing w:line="360" w:lineRule="auto"/>
        <w:jc w:val="center"/>
      </w:pPr>
    </w:p>
    <w:p w:rsidR="00AE45DF" w:rsidRPr="00AE45DF" w:rsidRDefault="00AE45DF" w:rsidP="00AE45DF">
      <w:r w:rsidRPr="00AE45DF">
        <w:t>Год начала подготовки 202</w:t>
      </w:r>
      <w:r w:rsidR="00E869E4">
        <w:t>2</w:t>
      </w:r>
    </w:p>
    <w:p w:rsidR="00AE45DF" w:rsidRDefault="00AE45DF" w:rsidP="00AE45DF">
      <w:pPr>
        <w:jc w:val="both"/>
        <w:rPr>
          <w:b/>
        </w:rPr>
      </w:pPr>
      <w:r w:rsidRPr="00AE45DF">
        <w:rPr>
          <w:color w:val="FF0000"/>
          <w:sz w:val="28"/>
          <w:szCs w:val="28"/>
        </w:rPr>
        <w:br w:type="page"/>
      </w:r>
    </w:p>
    <w:p w:rsidR="003F0C38" w:rsidRPr="003F0C38" w:rsidRDefault="003F0C38" w:rsidP="003F0C38">
      <w:pPr>
        <w:jc w:val="center"/>
        <w:rPr>
          <w:b/>
        </w:rPr>
      </w:pPr>
      <w:r w:rsidRPr="003F0C38">
        <w:rPr>
          <w:b/>
        </w:rPr>
        <w:lastRenderedPageBreak/>
        <w:t xml:space="preserve">1. Перечень компетенций и этапы их формирования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263"/>
        <w:gridCol w:w="2268"/>
        <w:gridCol w:w="4820"/>
      </w:tblGrid>
      <w:tr w:rsidR="00460765" w:rsidRPr="003F0C38" w:rsidTr="00460765">
        <w:tc>
          <w:tcPr>
            <w:tcW w:w="2263" w:type="dxa"/>
            <w:tcMar>
              <w:left w:w="108" w:type="dxa"/>
            </w:tcMar>
            <w:vAlign w:val="center"/>
          </w:tcPr>
          <w:p w:rsidR="003F0C38" w:rsidRPr="003F0C38" w:rsidRDefault="003F0C38" w:rsidP="003F0C38">
            <w:pPr>
              <w:jc w:val="center"/>
              <w:rPr>
                <w:b/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268" w:type="dxa"/>
            <w:vAlign w:val="center"/>
          </w:tcPr>
          <w:p w:rsidR="003F0C38" w:rsidRPr="003F0C38" w:rsidRDefault="003F0C38" w:rsidP="003F0C38">
            <w:pPr>
              <w:jc w:val="center"/>
              <w:rPr>
                <w:b/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820" w:type="dxa"/>
            <w:vAlign w:val="center"/>
          </w:tcPr>
          <w:p w:rsidR="003F0C38" w:rsidRPr="003F0C38" w:rsidRDefault="003F0C38" w:rsidP="00460765">
            <w:pPr>
              <w:jc w:val="center"/>
              <w:rPr>
                <w:b/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Дескрипторные характеристики компетенции (основные признаки)</w:t>
            </w:r>
          </w:p>
        </w:tc>
      </w:tr>
      <w:tr w:rsidR="00460765" w:rsidRPr="003F0C38" w:rsidTr="00460765">
        <w:tc>
          <w:tcPr>
            <w:tcW w:w="2263" w:type="dxa"/>
            <w:tcMar>
              <w:left w:w="108" w:type="dxa"/>
            </w:tcMar>
          </w:tcPr>
          <w:p w:rsidR="00460765" w:rsidRPr="003F0C38" w:rsidRDefault="00460765" w:rsidP="00460765">
            <w:pPr>
              <w:tabs>
                <w:tab w:val="left" w:pos="2408"/>
              </w:tabs>
              <w:jc w:val="both"/>
              <w:rPr>
                <w:b/>
                <w:sz w:val="20"/>
                <w:szCs w:val="20"/>
              </w:rPr>
            </w:pPr>
            <w:r w:rsidRPr="00460765">
              <w:rPr>
                <w:color w:val="000000"/>
                <w:sz w:val="20"/>
                <w:szCs w:val="20"/>
              </w:rPr>
              <w:t>ОПК-2 – способен находить организационно-управленческие решения при решении задач в сфере своей профессиональной деятельности</w:t>
            </w:r>
          </w:p>
        </w:tc>
        <w:tc>
          <w:tcPr>
            <w:tcW w:w="2268" w:type="dxa"/>
          </w:tcPr>
          <w:p w:rsidR="00460765" w:rsidRPr="00460765" w:rsidRDefault="00460765" w:rsidP="00460765">
            <w:pPr>
              <w:jc w:val="center"/>
              <w:rPr>
                <w:sz w:val="20"/>
                <w:szCs w:val="20"/>
              </w:rPr>
            </w:pPr>
            <w:r w:rsidRPr="00460765">
              <w:rPr>
                <w:sz w:val="20"/>
                <w:szCs w:val="20"/>
              </w:rPr>
              <w:t xml:space="preserve">3 семестр </w:t>
            </w:r>
          </w:p>
          <w:p w:rsidR="00460765" w:rsidRPr="003F0C38" w:rsidRDefault="00460765" w:rsidP="00E869E4">
            <w:pPr>
              <w:jc w:val="center"/>
              <w:rPr>
                <w:sz w:val="20"/>
                <w:szCs w:val="20"/>
              </w:rPr>
            </w:pPr>
            <w:r w:rsidRPr="00460765">
              <w:rPr>
                <w:sz w:val="20"/>
                <w:szCs w:val="20"/>
              </w:rPr>
              <w:t>Тема 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0765" w:rsidRPr="00460765" w:rsidRDefault="008E267A" w:rsidP="00460765">
            <w:pPr>
              <w:pStyle w:val="af5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460765">
              <w:rPr>
                <w:b/>
                <w:bCs/>
                <w:sz w:val="20"/>
                <w:szCs w:val="20"/>
              </w:rPr>
              <w:t>знать:</w:t>
            </w:r>
            <w:r w:rsidRPr="00460765">
              <w:rPr>
                <w:color w:val="000000"/>
                <w:sz w:val="20"/>
                <w:szCs w:val="20"/>
              </w:rPr>
              <w:t xml:space="preserve"> содержание</w:t>
            </w:r>
            <w:r w:rsidR="00460765" w:rsidRPr="00460765">
              <w:rPr>
                <w:color w:val="000000"/>
                <w:sz w:val="20"/>
                <w:szCs w:val="20"/>
              </w:rPr>
              <w:t xml:space="preserve"> основных понятий и терминов делопроизводства; требования основных правовых, нормативных актов, регулирующих сферу делопроизводства; вопросы правильной постановки делопроизводства.</w:t>
            </w:r>
          </w:p>
          <w:p w:rsidR="00460765" w:rsidRPr="00460765" w:rsidRDefault="008E267A" w:rsidP="00460765">
            <w:pPr>
              <w:pStyle w:val="af5"/>
              <w:spacing w:before="0" w:beforeAutospacing="0" w:after="0" w:afterAutospacing="0"/>
              <w:jc w:val="both"/>
              <w:rPr>
                <w:color w:val="000000"/>
                <w:sz w:val="20"/>
                <w:szCs w:val="20"/>
              </w:rPr>
            </w:pPr>
            <w:r w:rsidRPr="00460765">
              <w:rPr>
                <w:b/>
                <w:bCs/>
                <w:sz w:val="20"/>
                <w:szCs w:val="20"/>
              </w:rPr>
              <w:t>уметь:</w:t>
            </w:r>
            <w:r w:rsidRPr="00460765">
              <w:rPr>
                <w:color w:val="000000"/>
                <w:sz w:val="20"/>
                <w:szCs w:val="20"/>
              </w:rPr>
              <w:t xml:space="preserve"> ориентироваться</w:t>
            </w:r>
            <w:r w:rsidR="00460765" w:rsidRPr="00460765">
              <w:rPr>
                <w:color w:val="000000"/>
                <w:sz w:val="20"/>
                <w:szCs w:val="20"/>
              </w:rPr>
              <w:t xml:space="preserve"> в сфере нормативного, правового и методического обеспечения делопроизводства; создавать условия для применения современных технологий при решении задач документационного обеспечения управления.</w:t>
            </w:r>
          </w:p>
          <w:p w:rsidR="00460765" w:rsidRPr="003F0C38" w:rsidRDefault="008E267A" w:rsidP="00460765">
            <w:pPr>
              <w:jc w:val="both"/>
              <w:rPr>
                <w:sz w:val="20"/>
                <w:szCs w:val="20"/>
                <w:highlight w:val="yellow"/>
              </w:rPr>
            </w:pPr>
            <w:r w:rsidRPr="00460765">
              <w:rPr>
                <w:b/>
                <w:bCs/>
                <w:sz w:val="20"/>
                <w:szCs w:val="20"/>
              </w:rPr>
              <w:t>владеть:</w:t>
            </w:r>
            <w:r w:rsidRPr="00460765">
              <w:rPr>
                <w:color w:val="000000"/>
                <w:sz w:val="20"/>
                <w:szCs w:val="20"/>
              </w:rPr>
              <w:t xml:space="preserve"> навыками</w:t>
            </w:r>
            <w:r w:rsidR="00460765" w:rsidRPr="00460765">
              <w:rPr>
                <w:color w:val="000000"/>
                <w:sz w:val="20"/>
                <w:szCs w:val="20"/>
              </w:rPr>
              <w:t xml:space="preserve"> работы с нормативными и методическими документами, руководствуясь принципом верховенства Конституции РФ и федеральных законов над иными нормативными актами и должностными инструкциями при исполнении должностных обязанностей; основными положениями ГСДОУ по рационализации управленческой деятельности службы ДОУ.</w:t>
            </w:r>
          </w:p>
        </w:tc>
      </w:tr>
      <w:tr w:rsidR="00460765" w:rsidRPr="003F0C38" w:rsidTr="00460765">
        <w:tc>
          <w:tcPr>
            <w:tcW w:w="2263" w:type="dxa"/>
            <w:tcMar>
              <w:left w:w="108" w:type="dxa"/>
            </w:tcMar>
          </w:tcPr>
          <w:p w:rsidR="00460765" w:rsidRPr="003F0C38" w:rsidRDefault="00460765" w:rsidP="00622DD0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460765">
              <w:rPr>
                <w:color w:val="000000"/>
                <w:sz w:val="20"/>
                <w:szCs w:val="20"/>
              </w:rPr>
              <w:t>ОПК-</w:t>
            </w:r>
            <w:r w:rsidR="00622DD0">
              <w:rPr>
                <w:color w:val="000000"/>
                <w:sz w:val="20"/>
                <w:szCs w:val="20"/>
              </w:rPr>
              <w:t>3</w:t>
            </w:r>
            <w:r w:rsidRPr="00460765">
              <w:rPr>
                <w:color w:val="000000"/>
                <w:sz w:val="20"/>
                <w:szCs w:val="20"/>
              </w:rPr>
              <w:t xml:space="preserve"> – способен </w:t>
            </w:r>
            <w:r w:rsidR="00622DD0">
              <w:rPr>
                <w:color w:val="000000"/>
                <w:sz w:val="20"/>
                <w:szCs w:val="20"/>
              </w:rPr>
              <w:t>применять теор. знания для решения поставл. задач  в области ДОУ и АД</w:t>
            </w:r>
          </w:p>
        </w:tc>
        <w:tc>
          <w:tcPr>
            <w:tcW w:w="2268" w:type="dxa"/>
          </w:tcPr>
          <w:p w:rsidR="00460765" w:rsidRPr="00460765" w:rsidRDefault="00460765" w:rsidP="00460765">
            <w:pPr>
              <w:jc w:val="center"/>
              <w:rPr>
                <w:sz w:val="20"/>
                <w:szCs w:val="20"/>
              </w:rPr>
            </w:pPr>
            <w:r w:rsidRPr="00460765">
              <w:rPr>
                <w:sz w:val="20"/>
                <w:szCs w:val="20"/>
              </w:rPr>
              <w:t>4 семестр</w:t>
            </w:r>
          </w:p>
          <w:p w:rsidR="00460765" w:rsidRPr="003F0C38" w:rsidRDefault="00460765" w:rsidP="00460765">
            <w:pPr>
              <w:jc w:val="center"/>
              <w:rPr>
                <w:sz w:val="20"/>
                <w:szCs w:val="20"/>
              </w:rPr>
            </w:pPr>
            <w:r w:rsidRPr="00460765">
              <w:rPr>
                <w:sz w:val="20"/>
                <w:szCs w:val="20"/>
              </w:rPr>
              <w:t>Тема 4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0765" w:rsidRPr="00460765" w:rsidRDefault="008E267A" w:rsidP="00460765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460765">
              <w:rPr>
                <w:b/>
                <w:bCs/>
                <w:sz w:val="20"/>
                <w:szCs w:val="20"/>
              </w:rPr>
              <w:t>знать:</w:t>
            </w:r>
            <w:r w:rsidRPr="00460765">
              <w:rPr>
                <w:color w:val="000000"/>
                <w:sz w:val="20"/>
                <w:szCs w:val="20"/>
              </w:rPr>
              <w:t xml:space="preserve"> содержание</w:t>
            </w:r>
            <w:r w:rsidR="00460765" w:rsidRPr="00460765">
              <w:rPr>
                <w:color w:val="000000"/>
                <w:sz w:val="20"/>
                <w:szCs w:val="20"/>
              </w:rPr>
              <w:t xml:space="preserve"> и основные этапы стандартизации, унификации и автоматизации делопроизводства; нормативную, правовую базу автоматизации делопроизводства; базовые функции систем электронного делопроизводства, основные требования к системе автоматизации делопроизводства.</w:t>
            </w:r>
          </w:p>
          <w:p w:rsidR="00460765" w:rsidRPr="00460765" w:rsidRDefault="00460765" w:rsidP="00460765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460765">
              <w:rPr>
                <w:b/>
                <w:bCs/>
                <w:color w:val="000000"/>
                <w:sz w:val="20"/>
                <w:szCs w:val="20"/>
              </w:rPr>
              <w:t>уметь:</w:t>
            </w:r>
            <w:r w:rsidRPr="00460765">
              <w:rPr>
                <w:color w:val="000000"/>
                <w:sz w:val="20"/>
                <w:szCs w:val="20"/>
              </w:rPr>
              <w:t xml:space="preserve"> использовать полученные знания в практической работе; ориентироваться в рынке программной продукции электронного делопроизводства.</w:t>
            </w:r>
          </w:p>
          <w:p w:rsidR="00460765" w:rsidRPr="003F0C38" w:rsidRDefault="00460765" w:rsidP="00460765">
            <w:pPr>
              <w:jc w:val="both"/>
              <w:rPr>
                <w:sz w:val="20"/>
                <w:szCs w:val="20"/>
                <w:highlight w:val="yellow"/>
              </w:rPr>
            </w:pPr>
            <w:r w:rsidRPr="00460765">
              <w:rPr>
                <w:b/>
                <w:bCs/>
                <w:color w:val="000000"/>
                <w:sz w:val="20"/>
                <w:szCs w:val="20"/>
              </w:rPr>
              <w:t>владеть:</w:t>
            </w:r>
            <w:r w:rsidRPr="00460765">
              <w:rPr>
                <w:color w:val="000000"/>
                <w:sz w:val="20"/>
                <w:szCs w:val="20"/>
              </w:rPr>
              <w:t xml:space="preserve"> навыками подготовки служебных документов на основе унифицированных форм управленческих документов; методикой организации коллективной работы с электронными документами; методикой организации электронного архива.</w:t>
            </w:r>
          </w:p>
        </w:tc>
      </w:tr>
      <w:tr w:rsidR="00460765" w:rsidRPr="003F0C38" w:rsidTr="00460765">
        <w:tc>
          <w:tcPr>
            <w:tcW w:w="2263" w:type="dxa"/>
            <w:tcMar>
              <w:left w:w="108" w:type="dxa"/>
            </w:tcMar>
          </w:tcPr>
          <w:p w:rsidR="00460765" w:rsidRPr="003F0C38" w:rsidRDefault="00460765" w:rsidP="00460765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460765">
              <w:rPr>
                <w:color w:val="000000"/>
                <w:sz w:val="20"/>
                <w:szCs w:val="20"/>
              </w:rPr>
              <w:t>ПК-1 – способен разрабатывать и внедрять локальные нормативные акты по документационному обеспечению управления</w:t>
            </w:r>
          </w:p>
        </w:tc>
        <w:tc>
          <w:tcPr>
            <w:tcW w:w="2268" w:type="dxa"/>
          </w:tcPr>
          <w:p w:rsidR="00460765" w:rsidRPr="00460765" w:rsidRDefault="00460765" w:rsidP="00460765">
            <w:pPr>
              <w:jc w:val="center"/>
              <w:rPr>
                <w:sz w:val="20"/>
                <w:szCs w:val="20"/>
              </w:rPr>
            </w:pPr>
            <w:r w:rsidRPr="00460765">
              <w:rPr>
                <w:sz w:val="20"/>
                <w:szCs w:val="20"/>
              </w:rPr>
              <w:t>3 семестр</w:t>
            </w:r>
          </w:p>
          <w:p w:rsidR="00460765" w:rsidRPr="003F0C38" w:rsidRDefault="00460765" w:rsidP="00460765">
            <w:pPr>
              <w:jc w:val="center"/>
              <w:rPr>
                <w:sz w:val="20"/>
                <w:szCs w:val="20"/>
              </w:rPr>
            </w:pPr>
            <w:r w:rsidRPr="00460765">
              <w:rPr>
                <w:sz w:val="20"/>
                <w:szCs w:val="20"/>
              </w:rPr>
              <w:t>Тема 5</w:t>
            </w:r>
          </w:p>
        </w:tc>
        <w:tc>
          <w:tcPr>
            <w:tcW w:w="4820" w:type="dxa"/>
          </w:tcPr>
          <w:p w:rsidR="00460765" w:rsidRPr="00460765" w:rsidRDefault="00460765" w:rsidP="00460765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460765">
              <w:rPr>
                <w:b/>
                <w:bCs/>
                <w:color w:val="000000"/>
                <w:sz w:val="20"/>
                <w:szCs w:val="20"/>
              </w:rPr>
              <w:t>знать:</w:t>
            </w:r>
            <w:r w:rsidRPr="00460765">
              <w:rPr>
                <w:color w:val="000000"/>
                <w:sz w:val="20"/>
                <w:szCs w:val="20"/>
              </w:rPr>
              <w:t xml:space="preserve"> назначение, структуру и содержание системы организационной документации; особенности составления локальных организационных документов, декларирующих организационно - правовую среду.</w:t>
            </w:r>
          </w:p>
          <w:p w:rsidR="00460765" w:rsidRPr="00460765" w:rsidRDefault="00460765" w:rsidP="00460765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460765">
              <w:rPr>
                <w:b/>
                <w:bCs/>
                <w:color w:val="000000"/>
                <w:sz w:val="20"/>
                <w:szCs w:val="20"/>
              </w:rPr>
              <w:t>уметь:</w:t>
            </w:r>
            <w:r w:rsidRPr="00460765">
              <w:rPr>
                <w:color w:val="000000"/>
                <w:sz w:val="20"/>
                <w:szCs w:val="20"/>
              </w:rPr>
              <w:t xml:space="preserve"> составлять и внедрять организационные документы.</w:t>
            </w:r>
          </w:p>
          <w:p w:rsidR="00460765" w:rsidRPr="003F0C38" w:rsidRDefault="00460765" w:rsidP="00460765">
            <w:pPr>
              <w:jc w:val="both"/>
              <w:rPr>
                <w:b/>
                <w:i/>
                <w:sz w:val="20"/>
                <w:szCs w:val="20"/>
                <w:highlight w:val="yellow"/>
              </w:rPr>
            </w:pPr>
            <w:r w:rsidRPr="00460765">
              <w:rPr>
                <w:b/>
                <w:bCs/>
                <w:color w:val="000000"/>
                <w:sz w:val="20"/>
                <w:szCs w:val="20"/>
              </w:rPr>
              <w:t>владеть:</w:t>
            </w:r>
            <w:r w:rsidRPr="00460765">
              <w:rPr>
                <w:color w:val="000000"/>
                <w:sz w:val="20"/>
                <w:szCs w:val="20"/>
              </w:rPr>
              <w:t xml:space="preserve"> навыками составления, правки и редактирования видов документов, включенных в систему организационной документации.</w:t>
            </w:r>
          </w:p>
        </w:tc>
      </w:tr>
      <w:tr w:rsidR="00460765" w:rsidRPr="00460765" w:rsidTr="00460765">
        <w:tc>
          <w:tcPr>
            <w:tcW w:w="2263" w:type="dxa"/>
            <w:tcMar>
              <w:left w:w="108" w:type="dxa"/>
            </w:tcMar>
          </w:tcPr>
          <w:p w:rsidR="00460765" w:rsidRPr="00460765" w:rsidRDefault="00460765" w:rsidP="00460765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460765">
              <w:rPr>
                <w:color w:val="000000"/>
                <w:sz w:val="20"/>
                <w:szCs w:val="20"/>
              </w:rPr>
              <w:t>ПК-2 – способен организовать документирование управленческой деятельности в организации</w:t>
            </w:r>
          </w:p>
        </w:tc>
        <w:tc>
          <w:tcPr>
            <w:tcW w:w="2268" w:type="dxa"/>
          </w:tcPr>
          <w:p w:rsidR="00460765" w:rsidRPr="00460765" w:rsidRDefault="00460765" w:rsidP="00460765">
            <w:pPr>
              <w:jc w:val="center"/>
              <w:rPr>
                <w:sz w:val="20"/>
                <w:szCs w:val="20"/>
              </w:rPr>
            </w:pPr>
            <w:r w:rsidRPr="00460765">
              <w:rPr>
                <w:sz w:val="20"/>
                <w:szCs w:val="20"/>
              </w:rPr>
              <w:t xml:space="preserve">3 семестр </w:t>
            </w:r>
          </w:p>
          <w:p w:rsidR="00460765" w:rsidRPr="00460765" w:rsidRDefault="00460765" w:rsidP="00460765">
            <w:pPr>
              <w:jc w:val="center"/>
              <w:rPr>
                <w:sz w:val="20"/>
                <w:szCs w:val="20"/>
              </w:rPr>
            </w:pPr>
            <w:r w:rsidRPr="00460765">
              <w:rPr>
                <w:sz w:val="20"/>
                <w:szCs w:val="20"/>
              </w:rPr>
              <w:t>Тема 2, 4</w:t>
            </w:r>
          </w:p>
        </w:tc>
        <w:tc>
          <w:tcPr>
            <w:tcW w:w="4820" w:type="dxa"/>
          </w:tcPr>
          <w:p w:rsidR="00460765" w:rsidRPr="00460765" w:rsidRDefault="00460765" w:rsidP="00460765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460765">
              <w:rPr>
                <w:b/>
                <w:bCs/>
                <w:color w:val="000000"/>
                <w:sz w:val="20"/>
                <w:szCs w:val="20"/>
              </w:rPr>
              <w:t>знать:</w:t>
            </w:r>
            <w:r w:rsidRPr="00460765">
              <w:rPr>
                <w:color w:val="000000"/>
                <w:sz w:val="20"/>
                <w:szCs w:val="20"/>
              </w:rPr>
              <w:t xml:space="preserve"> требования к бланкам служебного документа; состав реквизитов организационно - распорядительных документов и правила их оформления; назначение, структуру и содержание системы организационной документации; унифицированные формы входящих в нее видов документов.</w:t>
            </w:r>
          </w:p>
          <w:p w:rsidR="00460765" w:rsidRPr="00460765" w:rsidRDefault="00460765" w:rsidP="00460765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460765">
              <w:rPr>
                <w:b/>
                <w:bCs/>
                <w:color w:val="000000"/>
                <w:sz w:val="20"/>
                <w:szCs w:val="20"/>
              </w:rPr>
              <w:t>уметь:</w:t>
            </w:r>
            <w:r w:rsidRPr="00460765">
              <w:rPr>
                <w:color w:val="000000"/>
                <w:sz w:val="20"/>
                <w:szCs w:val="20"/>
              </w:rPr>
              <w:t xml:space="preserve"> располагать реквизиты в установленной последовательности в соответствии с формуляром-образцом; оформлять организационные документы.</w:t>
            </w:r>
          </w:p>
          <w:p w:rsidR="00460765" w:rsidRPr="00460765" w:rsidRDefault="00460765" w:rsidP="00460765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460765">
              <w:rPr>
                <w:b/>
                <w:bCs/>
                <w:color w:val="000000"/>
                <w:sz w:val="20"/>
                <w:szCs w:val="20"/>
              </w:rPr>
              <w:t>владеть:</w:t>
            </w:r>
            <w:r w:rsidRPr="00460765">
              <w:rPr>
                <w:color w:val="000000"/>
                <w:sz w:val="20"/>
                <w:szCs w:val="20"/>
              </w:rPr>
              <w:t xml:space="preserve"> навыками оформления документов, руководствуясь установленными правилами, обеспечивающих их юридическую силу; навыками </w:t>
            </w:r>
            <w:r w:rsidRPr="00460765">
              <w:rPr>
                <w:color w:val="000000"/>
                <w:sz w:val="20"/>
                <w:szCs w:val="20"/>
              </w:rPr>
              <w:lastRenderedPageBreak/>
              <w:t>составления, правки и редактирования видов документов, включенных в систему организационной документации.</w:t>
            </w:r>
          </w:p>
        </w:tc>
      </w:tr>
      <w:tr w:rsidR="00460765" w:rsidRPr="00460765" w:rsidTr="00460765">
        <w:tc>
          <w:tcPr>
            <w:tcW w:w="2263" w:type="dxa"/>
            <w:tcMar>
              <w:left w:w="108" w:type="dxa"/>
            </w:tcMar>
          </w:tcPr>
          <w:p w:rsidR="00460765" w:rsidRPr="00460765" w:rsidRDefault="00460765" w:rsidP="00460765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460765">
              <w:rPr>
                <w:color w:val="000000"/>
                <w:sz w:val="20"/>
                <w:szCs w:val="20"/>
              </w:rPr>
              <w:lastRenderedPageBreak/>
              <w:t>ПК-3 – способен организовать документооборот в организации.</w:t>
            </w:r>
          </w:p>
        </w:tc>
        <w:tc>
          <w:tcPr>
            <w:tcW w:w="2268" w:type="dxa"/>
          </w:tcPr>
          <w:p w:rsidR="00460765" w:rsidRPr="00460765" w:rsidRDefault="00460765" w:rsidP="00460765">
            <w:pPr>
              <w:jc w:val="center"/>
              <w:rPr>
                <w:sz w:val="20"/>
                <w:szCs w:val="20"/>
              </w:rPr>
            </w:pPr>
            <w:r w:rsidRPr="00460765">
              <w:rPr>
                <w:sz w:val="20"/>
                <w:szCs w:val="20"/>
              </w:rPr>
              <w:t>3 семестр</w:t>
            </w:r>
          </w:p>
          <w:p w:rsidR="00460765" w:rsidRPr="00460765" w:rsidRDefault="00460765" w:rsidP="00460765">
            <w:pPr>
              <w:jc w:val="center"/>
              <w:rPr>
                <w:sz w:val="20"/>
                <w:szCs w:val="20"/>
              </w:rPr>
            </w:pPr>
            <w:r w:rsidRPr="00460765">
              <w:rPr>
                <w:sz w:val="20"/>
                <w:szCs w:val="20"/>
              </w:rPr>
              <w:t>Тема 6, 7</w:t>
            </w:r>
          </w:p>
          <w:p w:rsidR="00460765" w:rsidRPr="00460765" w:rsidRDefault="00460765" w:rsidP="00460765">
            <w:pPr>
              <w:jc w:val="center"/>
              <w:rPr>
                <w:sz w:val="20"/>
                <w:szCs w:val="20"/>
              </w:rPr>
            </w:pPr>
            <w:r w:rsidRPr="00460765">
              <w:rPr>
                <w:sz w:val="20"/>
                <w:szCs w:val="20"/>
              </w:rPr>
              <w:t>4 семестр</w:t>
            </w:r>
          </w:p>
          <w:p w:rsidR="00460765" w:rsidRPr="00460765" w:rsidRDefault="00460765" w:rsidP="00460765">
            <w:pPr>
              <w:jc w:val="center"/>
              <w:rPr>
                <w:sz w:val="20"/>
                <w:szCs w:val="20"/>
              </w:rPr>
            </w:pPr>
            <w:r w:rsidRPr="00460765">
              <w:rPr>
                <w:sz w:val="20"/>
                <w:szCs w:val="20"/>
              </w:rPr>
              <w:t>Тема 1, 2, 3</w:t>
            </w:r>
          </w:p>
          <w:p w:rsidR="00460765" w:rsidRPr="00460765" w:rsidRDefault="00460765" w:rsidP="0046076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820" w:type="dxa"/>
          </w:tcPr>
          <w:p w:rsidR="00460765" w:rsidRPr="00460765" w:rsidRDefault="00460765" w:rsidP="00460765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460765">
              <w:rPr>
                <w:b/>
                <w:bCs/>
                <w:color w:val="000000"/>
                <w:sz w:val="20"/>
                <w:szCs w:val="20"/>
              </w:rPr>
              <w:t>знать:</w:t>
            </w:r>
            <w:r w:rsidRPr="00460765">
              <w:rPr>
                <w:color w:val="000000"/>
                <w:sz w:val="20"/>
                <w:szCs w:val="20"/>
              </w:rPr>
              <w:t xml:space="preserve"> принципы организации документооборота; технологию обработки входящих, исходящих и внутренних документов; значение номенклатуры дел для систематизации документального фонда, виды номенклатур дел, этапы проведения экспертизы ценности документов в делопроизводстве организации; правила оформления дел; правила подготовки дел к передаче на архивное хранение.</w:t>
            </w:r>
          </w:p>
          <w:p w:rsidR="00460765" w:rsidRPr="00460765" w:rsidRDefault="00460765" w:rsidP="00460765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460765">
              <w:rPr>
                <w:b/>
                <w:bCs/>
                <w:color w:val="000000"/>
                <w:sz w:val="20"/>
                <w:szCs w:val="20"/>
              </w:rPr>
              <w:t>уметь:</w:t>
            </w:r>
            <w:r w:rsidRPr="00460765">
              <w:rPr>
                <w:color w:val="000000"/>
                <w:sz w:val="20"/>
                <w:szCs w:val="20"/>
              </w:rPr>
              <w:t xml:space="preserve"> анализировать документооборот и документопотоки по качественным и количественным признакам; обрабатывать входящие, исходящие и внутренние документы; разрабатывает номенклатуры дел, формулировать заголовки дел; определять сроки хранения документов в соответствии с нормативными правовыми актами и перечнями документов со сроками хранения; подготавливать документы к передаче на хранение в архив.</w:t>
            </w:r>
          </w:p>
          <w:p w:rsidR="00460765" w:rsidRPr="00460765" w:rsidRDefault="00460765" w:rsidP="00460765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460765">
              <w:rPr>
                <w:b/>
                <w:bCs/>
                <w:color w:val="000000"/>
                <w:sz w:val="20"/>
                <w:szCs w:val="20"/>
              </w:rPr>
              <w:t>владеть:</w:t>
            </w:r>
            <w:r w:rsidRPr="00460765">
              <w:rPr>
                <w:color w:val="000000"/>
                <w:sz w:val="20"/>
                <w:szCs w:val="20"/>
              </w:rPr>
              <w:t xml:space="preserve"> методами рациональной организации документооборота с применением информационных технологий; навыками обработки и регистрации входящих и исходящих документопотоков, согласования проектов документов и контроля за исполнением документов; навыками оформления и составления номенклатуры дел; навыками оформления дел, описи дел.</w:t>
            </w:r>
          </w:p>
        </w:tc>
      </w:tr>
    </w:tbl>
    <w:p w:rsidR="00460765" w:rsidRPr="003F0C38" w:rsidRDefault="00460765" w:rsidP="003F0C38">
      <w:pPr>
        <w:jc w:val="center"/>
        <w:rPr>
          <w:b/>
        </w:rPr>
      </w:pPr>
    </w:p>
    <w:p w:rsidR="00197D2C" w:rsidRDefault="003F0C38" w:rsidP="00197D2C">
      <w:pPr>
        <w:jc w:val="center"/>
        <w:rPr>
          <w:b/>
        </w:rPr>
      </w:pPr>
      <w:r>
        <w:rPr>
          <w:b/>
        </w:rPr>
        <w:t xml:space="preserve">2. </w:t>
      </w:r>
      <w:r w:rsidR="00197D2C">
        <w:rPr>
          <w:b/>
        </w:rPr>
        <w:t>Паспорт фонда оценочных средств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777"/>
        <w:gridCol w:w="1822"/>
        <w:gridCol w:w="1637"/>
        <w:gridCol w:w="2704"/>
        <w:gridCol w:w="2524"/>
      </w:tblGrid>
      <w:tr w:rsidR="00013DD3" w:rsidRPr="00AE45DF" w:rsidTr="008E267A">
        <w:tc>
          <w:tcPr>
            <w:tcW w:w="777" w:type="dxa"/>
            <w:vAlign w:val="center"/>
          </w:tcPr>
          <w:p w:rsidR="00197D2C" w:rsidRPr="00AE45DF" w:rsidRDefault="00197D2C" w:rsidP="003663C9">
            <w:pPr>
              <w:jc w:val="center"/>
              <w:rPr>
                <w:bCs/>
                <w:sz w:val="20"/>
                <w:szCs w:val="20"/>
              </w:rPr>
            </w:pPr>
            <w:r w:rsidRPr="00AE45DF">
              <w:rPr>
                <w:bCs/>
                <w:sz w:val="20"/>
                <w:szCs w:val="20"/>
              </w:rPr>
              <w:t>№ п/п</w:t>
            </w:r>
          </w:p>
        </w:tc>
        <w:tc>
          <w:tcPr>
            <w:tcW w:w="1822" w:type="dxa"/>
            <w:vAlign w:val="center"/>
          </w:tcPr>
          <w:p w:rsidR="00197D2C" w:rsidRPr="00AE45DF" w:rsidRDefault="00197D2C" w:rsidP="003663C9">
            <w:pPr>
              <w:pStyle w:val="af5"/>
              <w:spacing w:before="0" w:beforeAutospacing="0" w:after="0" w:afterAutospacing="0"/>
              <w:jc w:val="center"/>
              <w:rPr>
                <w:bCs/>
                <w:sz w:val="20"/>
                <w:szCs w:val="20"/>
              </w:rPr>
            </w:pPr>
            <w:r w:rsidRPr="00AE45DF">
              <w:rPr>
                <w:bCs/>
                <w:color w:val="000000"/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637" w:type="dxa"/>
            <w:vAlign w:val="center"/>
          </w:tcPr>
          <w:p w:rsidR="00197D2C" w:rsidRPr="00AE45DF" w:rsidRDefault="00197D2C" w:rsidP="003663C9">
            <w:pPr>
              <w:jc w:val="center"/>
              <w:rPr>
                <w:bCs/>
                <w:sz w:val="20"/>
                <w:szCs w:val="20"/>
              </w:rPr>
            </w:pPr>
            <w:r w:rsidRPr="00AE45DF">
              <w:rPr>
                <w:bCs/>
                <w:color w:val="000000"/>
                <w:sz w:val="20"/>
                <w:szCs w:val="20"/>
              </w:rPr>
              <w:t>Код контролируемой компетенции (или ее части)</w:t>
            </w:r>
          </w:p>
        </w:tc>
        <w:tc>
          <w:tcPr>
            <w:tcW w:w="2704" w:type="dxa"/>
            <w:vAlign w:val="center"/>
          </w:tcPr>
          <w:p w:rsidR="00197D2C" w:rsidRPr="00AE45DF" w:rsidRDefault="00197D2C" w:rsidP="003663C9">
            <w:pPr>
              <w:jc w:val="center"/>
              <w:rPr>
                <w:bCs/>
                <w:sz w:val="20"/>
                <w:szCs w:val="20"/>
              </w:rPr>
            </w:pPr>
            <w:r w:rsidRPr="00AE45DF">
              <w:rPr>
                <w:bCs/>
                <w:sz w:val="20"/>
                <w:szCs w:val="20"/>
              </w:rPr>
              <w:t>Форма контроля</w:t>
            </w:r>
          </w:p>
        </w:tc>
        <w:tc>
          <w:tcPr>
            <w:tcW w:w="2524" w:type="dxa"/>
            <w:vAlign w:val="center"/>
          </w:tcPr>
          <w:p w:rsidR="00197D2C" w:rsidRPr="00AE45DF" w:rsidRDefault="00197D2C" w:rsidP="003663C9">
            <w:pPr>
              <w:jc w:val="center"/>
              <w:rPr>
                <w:bCs/>
                <w:sz w:val="20"/>
                <w:szCs w:val="20"/>
              </w:rPr>
            </w:pPr>
            <w:r w:rsidRPr="00AE45DF">
              <w:rPr>
                <w:bCs/>
                <w:sz w:val="20"/>
                <w:szCs w:val="20"/>
              </w:rPr>
              <w:t>Наименование оценочного средства</w:t>
            </w:r>
          </w:p>
        </w:tc>
      </w:tr>
      <w:tr w:rsidR="00013DD3" w:rsidRPr="00AE45DF" w:rsidTr="008E267A">
        <w:tc>
          <w:tcPr>
            <w:tcW w:w="777" w:type="dxa"/>
          </w:tcPr>
          <w:p w:rsidR="00197D2C" w:rsidRPr="00AE45DF" w:rsidRDefault="003663C9" w:rsidP="003663C9">
            <w:pPr>
              <w:rPr>
                <w:bCs/>
                <w:sz w:val="20"/>
                <w:szCs w:val="20"/>
              </w:rPr>
            </w:pPr>
            <w:r w:rsidRPr="00AE45DF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822" w:type="dxa"/>
          </w:tcPr>
          <w:p w:rsidR="00197D2C" w:rsidRPr="00AE45DF" w:rsidRDefault="003663C9" w:rsidP="003663C9">
            <w:pPr>
              <w:rPr>
                <w:bCs/>
                <w:sz w:val="20"/>
                <w:szCs w:val="20"/>
              </w:rPr>
            </w:pPr>
            <w:r w:rsidRPr="00AE45DF">
              <w:rPr>
                <w:bCs/>
                <w:sz w:val="20"/>
                <w:szCs w:val="20"/>
              </w:rPr>
              <w:t>Темы лекционных занятий.</w:t>
            </w:r>
          </w:p>
        </w:tc>
        <w:tc>
          <w:tcPr>
            <w:tcW w:w="1637" w:type="dxa"/>
          </w:tcPr>
          <w:p w:rsidR="003663C9" w:rsidRPr="00AE45DF" w:rsidRDefault="00AE45DF" w:rsidP="003B58BB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ОПК-2; ОПК-</w:t>
            </w:r>
            <w:r w:rsidR="003B58BB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; ПК-3; ПК-2; ПК-1</w:t>
            </w:r>
          </w:p>
        </w:tc>
        <w:tc>
          <w:tcPr>
            <w:tcW w:w="2704" w:type="dxa"/>
          </w:tcPr>
          <w:p w:rsidR="003663C9" w:rsidRPr="00AE45DF" w:rsidRDefault="003663C9" w:rsidP="003663C9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 xml:space="preserve">Собеседование по темам в рамках практического занятия, выступление с докладом с использованием средств презентация материала в программе </w:t>
            </w:r>
            <w:r w:rsidRPr="00AE45DF">
              <w:rPr>
                <w:color w:val="000000"/>
                <w:sz w:val="20"/>
                <w:szCs w:val="20"/>
                <w:lang w:val="en-US"/>
              </w:rPr>
              <w:t>P</w:t>
            </w:r>
            <w:r w:rsidRPr="00AE45DF">
              <w:rPr>
                <w:color w:val="000000"/>
                <w:sz w:val="20"/>
                <w:szCs w:val="20"/>
              </w:rPr>
              <w:t>ower</w:t>
            </w:r>
            <w:r w:rsidRPr="00AE45DF">
              <w:rPr>
                <w:color w:val="000000"/>
                <w:sz w:val="20"/>
                <w:szCs w:val="20"/>
                <w:lang w:val="en-US"/>
              </w:rPr>
              <w:t>P</w:t>
            </w:r>
            <w:r w:rsidRPr="00AE45DF">
              <w:rPr>
                <w:color w:val="000000"/>
                <w:sz w:val="20"/>
                <w:szCs w:val="20"/>
              </w:rPr>
              <w:t>oint.</w:t>
            </w:r>
          </w:p>
          <w:p w:rsidR="003663C9" w:rsidRPr="00AE45DF" w:rsidRDefault="003663C9" w:rsidP="003663C9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 xml:space="preserve">Подготовка проектов и презентация с использованием средств презентация материала в программе </w:t>
            </w:r>
            <w:r w:rsidRPr="00AE45DF">
              <w:rPr>
                <w:color w:val="000000"/>
                <w:sz w:val="20"/>
                <w:szCs w:val="20"/>
                <w:lang w:val="en-US"/>
              </w:rPr>
              <w:t>P</w:t>
            </w:r>
            <w:r w:rsidRPr="00AE45DF">
              <w:rPr>
                <w:color w:val="000000"/>
                <w:sz w:val="20"/>
                <w:szCs w:val="20"/>
              </w:rPr>
              <w:t>ower</w:t>
            </w:r>
            <w:r w:rsidRPr="00AE45DF">
              <w:rPr>
                <w:color w:val="000000"/>
                <w:sz w:val="20"/>
                <w:szCs w:val="20"/>
                <w:lang w:val="en-US"/>
              </w:rPr>
              <w:t>P</w:t>
            </w:r>
            <w:r w:rsidRPr="00AE45DF">
              <w:rPr>
                <w:color w:val="000000"/>
                <w:sz w:val="20"/>
                <w:szCs w:val="20"/>
              </w:rPr>
              <w:t>oint.</w:t>
            </w:r>
          </w:p>
          <w:p w:rsidR="003663C9" w:rsidRPr="00AE45DF" w:rsidRDefault="003663C9" w:rsidP="003663C9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>Задания в тестовой форме.</w:t>
            </w:r>
          </w:p>
          <w:p w:rsidR="003663C9" w:rsidRPr="00AE45DF" w:rsidRDefault="003663C9" w:rsidP="003663C9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>Контрольная работа (заочная форма обучения).</w:t>
            </w:r>
          </w:p>
          <w:p w:rsidR="00197D2C" w:rsidRPr="00AE45DF" w:rsidRDefault="003663C9" w:rsidP="003663C9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>Экзамен.</w:t>
            </w:r>
          </w:p>
        </w:tc>
        <w:tc>
          <w:tcPr>
            <w:tcW w:w="2524" w:type="dxa"/>
          </w:tcPr>
          <w:p w:rsidR="00FA575C" w:rsidRPr="00AE45DF" w:rsidRDefault="00FA575C" w:rsidP="00013DD3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460765">
              <w:rPr>
                <w:color w:val="000000"/>
                <w:sz w:val="20"/>
                <w:szCs w:val="20"/>
              </w:rPr>
              <w:t>Примерные темы докладов.</w:t>
            </w:r>
          </w:p>
          <w:p w:rsidR="00FA575C" w:rsidRPr="00AE45DF" w:rsidRDefault="00013DD3" w:rsidP="00013DD3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 xml:space="preserve">Примерные </w:t>
            </w:r>
            <w:r w:rsidR="00FA575C" w:rsidRPr="00AE45DF">
              <w:rPr>
                <w:color w:val="000000"/>
                <w:sz w:val="20"/>
                <w:szCs w:val="20"/>
              </w:rPr>
              <w:t>вопросы по темам.</w:t>
            </w:r>
          </w:p>
          <w:p w:rsidR="00FA575C" w:rsidRPr="00AE45DF" w:rsidRDefault="00013DD3" w:rsidP="00013DD3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 xml:space="preserve">Примерная </w:t>
            </w:r>
            <w:r w:rsidR="00FA575C" w:rsidRPr="00AE45DF">
              <w:rPr>
                <w:color w:val="000000"/>
                <w:sz w:val="20"/>
                <w:szCs w:val="20"/>
              </w:rPr>
              <w:t>тематика контрольных работ (заочная форма обучения).</w:t>
            </w:r>
          </w:p>
          <w:p w:rsidR="00FA575C" w:rsidRPr="00AE45DF" w:rsidRDefault="00013DD3" w:rsidP="00013DD3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 xml:space="preserve">Примерный </w:t>
            </w:r>
            <w:r w:rsidR="00FA575C" w:rsidRPr="00AE45DF">
              <w:rPr>
                <w:color w:val="000000"/>
                <w:sz w:val="20"/>
                <w:szCs w:val="20"/>
              </w:rPr>
              <w:t>перечень вопросов к экзамену.</w:t>
            </w:r>
          </w:p>
          <w:p w:rsidR="00197D2C" w:rsidRPr="00AE45DF" w:rsidRDefault="00197D2C" w:rsidP="00013DD3">
            <w:pPr>
              <w:rPr>
                <w:bCs/>
                <w:sz w:val="20"/>
                <w:szCs w:val="20"/>
              </w:rPr>
            </w:pPr>
          </w:p>
        </w:tc>
      </w:tr>
      <w:tr w:rsidR="00013DD3" w:rsidRPr="00AE45DF" w:rsidTr="008E267A">
        <w:tc>
          <w:tcPr>
            <w:tcW w:w="777" w:type="dxa"/>
          </w:tcPr>
          <w:p w:rsidR="00197D2C" w:rsidRPr="00AE45DF" w:rsidRDefault="003663C9" w:rsidP="003663C9">
            <w:pPr>
              <w:rPr>
                <w:bCs/>
                <w:sz w:val="20"/>
                <w:szCs w:val="20"/>
              </w:rPr>
            </w:pPr>
            <w:r w:rsidRPr="00AE45DF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822" w:type="dxa"/>
          </w:tcPr>
          <w:p w:rsidR="00197D2C" w:rsidRPr="00AE45DF" w:rsidRDefault="003663C9" w:rsidP="003663C9">
            <w:pPr>
              <w:rPr>
                <w:bCs/>
                <w:sz w:val="20"/>
                <w:szCs w:val="20"/>
              </w:rPr>
            </w:pPr>
            <w:r w:rsidRPr="00AE45DF">
              <w:rPr>
                <w:bCs/>
                <w:sz w:val="20"/>
                <w:szCs w:val="20"/>
              </w:rPr>
              <w:t>Темы СРС.</w:t>
            </w:r>
          </w:p>
        </w:tc>
        <w:tc>
          <w:tcPr>
            <w:tcW w:w="1637" w:type="dxa"/>
          </w:tcPr>
          <w:p w:rsidR="00197D2C" w:rsidRPr="00AE45DF" w:rsidRDefault="00AE45DF" w:rsidP="00400DC7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ОПК-2; ОПК-</w:t>
            </w:r>
            <w:r w:rsidR="00400DC7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; ПК-3; ПК-2; ПК-1</w:t>
            </w:r>
          </w:p>
        </w:tc>
        <w:tc>
          <w:tcPr>
            <w:tcW w:w="2704" w:type="dxa"/>
          </w:tcPr>
          <w:p w:rsidR="00197D2C" w:rsidRPr="00AE45DF" w:rsidRDefault="00197D2C" w:rsidP="00197D2C">
            <w:pPr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2524" w:type="dxa"/>
          </w:tcPr>
          <w:p w:rsidR="00013DD3" w:rsidRPr="00AE45DF" w:rsidRDefault="00013DD3" w:rsidP="00013DD3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>Задания в тестовой форме для практических занятий.</w:t>
            </w:r>
          </w:p>
          <w:p w:rsidR="00013DD3" w:rsidRPr="00AE45DF" w:rsidRDefault="00013DD3" w:rsidP="00013DD3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>Примерные вопросы по темам.</w:t>
            </w:r>
          </w:p>
          <w:p w:rsidR="00013DD3" w:rsidRPr="00AE45DF" w:rsidRDefault="00013DD3" w:rsidP="00013DD3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>Примерные темы для докладов.</w:t>
            </w:r>
          </w:p>
          <w:p w:rsidR="00013DD3" w:rsidRPr="00AE45DF" w:rsidRDefault="00013DD3" w:rsidP="00013DD3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>Примерная тематика контрольных работ (заочная форма обучения).</w:t>
            </w:r>
          </w:p>
          <w:p w:rsidR="00197D2C" w:rsidRPr="00AE45DF" w:rsidRDefault="00013DD3" w:rsidP="00013DD3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 xml:space="preserve">Примерный перечень </w:t>
            </w:r>
            <w:r w:rsidRPr="00AE45DF">
              <w:rPr>
                <w:color w:val="000000"/>
                <w:sz w:val="20"/>
                <w:szCs w:val="20"/>
              </w:rPr>
              <w:lastRenderedPageBreak/>
              <w:t>вопросов к экзамену.</w:t>
            </w:r>
          </w:p>
        </w:tc>
      </w:tr>
      <w:tr w:rsidR="00013DD3" w:rsidRPr="00AE45DF" w:rsidTr="008E267A">
        <w:tc>
          <w:tcPr>
            <w:tcW w:w="777" w:type="dxa"/>
          </w:tcPr>
          <w:p w:rsidR="00197D2C" w:rsidRPr="00AE45DF" w:rsidRDefault="003663C9" w:rsidP="003663C9">
            <w:pPr>
              <w:rPr>
                <w:bCs/>
                <w:sz w:val="20"/>
                <w:szCs w:val="20"/>
              </w:rPr>
            </w:pPr>
            <w:r w:rsidRPr="00AE45DF">
              <w:rPr>
                <w:bCs/>
                <w:sz w:val="20"/>
                <w:szCs w:val="20"/>
              </w:rPr>
              <w:lastRenderedPageBreak/>
              <w:t>3</w:t>
            </w:r>
          </w:p>
        </w:tc>
        <w:tc>
          <w:tcPr>
            <w:tcW w:w="1822" w:type="dxa"/>
          </w:tcPr>
          <w:p w:rsidR="00197D2C" w:rsidRPr="00AE45DF" w:rsidRDefault="003663C9" w:rsidP="003663C9">
            <w:pPr>
              <w:rPr>
                <w:bCs/>
                <w:sz w:val="20"/>
                <w:szCs w:val="20"/>
              </w:rPr>
            </w:pPr>
            <w:r w:rsidRPr="00AE45DF">
              <w:rPr>
                <w:bCs/>
                <w:sz w:val="20"/>
                <w:szCs w:val="20"/>
              </w:rPr>
              <w:t>Темы практических занятий.</w:t>
            </w:r>
          </w:p>
        </w:tc>
        <w:tc>
          <w:tcPr>
            <w:tcW w:w="1637" w:type="dxa"/>
          </w:tcPr>
          <w:p w:rsidR="00197D2C" w:rsidRPr="00AE45DF" w:rsidRDefault="00AE45DF" w:rsidP="00400DC7">
            <w:pPr>
              <w:jc w:val="center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ОПК-2; ОПК-</w:t>
            </w:r>
            <w:r w:rsidR="00400DC7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</w:rPr>
              <w:t>; ПК-3; ПК-2; ПК-1</w:t>
            </w:r>
          </w:p>
        </w:tc>
        <w:tc>
          <w:tcPr>
            <w:tcW w:w="2704" w:type="dxa"/>
          </w:tcPr>
          <w:p w:rsidR="00197D2C" w:rsidRPr="00AE45DF" w:rsidRDefault="00013DD3" w:rsidP="00013DD3">
            <w:pPr>
              <w:rPr>
                <w:color w:val="000000"/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>Эссе по предложенным преподавателем темам.</w:t>
            </w:r>
          </w:p>
          <w:p w:rsidR="00013DD3" w:rsidRPr="00AE45DF" w:rsidRDefault="00013DD3" w:rsidP="00013DD3">
            <w:pPr>
              <w:rPr>
                <w:bCs/>
                <w:sz w:val="20"/>
                <w:szCs w:val="20"/>
              </w:rPr>
            </w:pPr>
            <w:r w:rsidRPr="00AE45DF">
              <w:rPr>
                <w:bCs/>
                <w:sz w:val="20"/>
                <w:szCs w:val="20"/>
              </w:rPr>
              <w:t>Контрольная работа (заочная форма обучения).</w:t>
            </w:r>
          </w:p>
          <w:p w:rsidR="00013DD3" w:rsidRPr="00AE45DF" w:rsidRDefault="00013DD3" w:rsidP="00013DD3">
            <w:pPr>
              <w:rPr>
                <w:bCs/>
                <w:sz w:val="20"/>
                <w:szCs w:val="20"/>
              </w:rPr>
            </w:pPr>
            <w:r w:rsidRPr="00AE45DF">
              <w:rPr>
                <w:bCs/>
                <w:sz w:val="20"/>
                <w:szCs w:val="20"/>
              </w:rPr>
              <w:t>Экзамен.</w:t>
            </w:r>
          </w:p>
        </w:tc>
        <w:tc>
          <w:tcPr>
            <w:tcW w:w="2524" w:type="dxa"/>
          </w:tcPr>
          <w:p w:rsidR="00013DD3" w:rsidRPr="00AE45DF" w:rsidRDefault="00013DD3" w:rsidP="00013DD3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>Примерная тема для эссе.</w:t>
            </w:r>
          </w:p>
          <w:p w:rsidR="00013DD3" w:rsidRPr="00AE45DF" w:rsidRDefault="00013DD3" w:rsidP="00013DD3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>Комплект кейс-заданий.</w:t>
            </w:r>
          </w:p>
          <w:p w:rsidR="00013DD3" w:rsidRPr="00AE45DF" w:rsidRDefault="00013DD3" w:rsidP="00013DD3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>Примерные вопросы по темам.</w:t>
            </w:r>
          </w:p>
          <w:p w:rsidR="00013DD3" w:rsidRPr="00AE45DF" w:rsidRDefault="00013DD3" w:rsidP="00013DD3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>Примерные темы для докладов.</w:t>
            </w:r>
          </w:p>
          <w:p w:rsidR="00013DD3" w:rsidRPr="00AE45DF" w:rsidRDefault="00013DD3" w:rsidP="00013DD3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>Примерная тематика контрольных работ (заочная форма обучения).</w:t>
            </w:r>
          </w:p>
          <w:p w:rsidR="00197D2C" w:rsidRPr="00AE45DF" w:rsidRDefault="00013DD3" w:rsidP="00013DD3">
            <w:pPr>
              <w:pStyle w:val="af5"/>
              <w:spacing w:before="0" w:beforeAutospacing="0" w:after="0" w:afterAutospacing="0"/>
              <w:rPr>
                <w:sz w:val="20"/>
                <w:szCs w:val="20"/>
              </w:rPr>
            </w:pPr>
            <w:r w:rsidRPr="00AE45DF">
              <w:rPr>
                <w:color w:val="000000"/>
                <w:sz w:val="20"/>
                <w:szCs w:val="20"/>
              </w:rPr>
              <w:t>Примерный перечень вопросов к экзамену.</w:t>
            </w:r>
          </w:p>
        </w:tc>
      </w:tr>
    </w:tbl>
    <w:p w:rsidR="000E4F95" w:rsidRDefault="000E4F95" w:rsidP="00DE17FF">
      <w:pPr>
        <w:jc w:val="both"/>
        <w:rPr>
          <w:b/>
        </w:rPr>
      </w:pPr>
    </w:p>
    <w:p w:rsidR="003F0C38" w:rsidRPr="003F0C38" w:rsidRDefault="003F0C38" w:rsidP="003F0C38">
      <w:pPr>
        <w:autoSpaceDN w:val="0"/>
        <w:ind w:left="-360"/>
        <w:contextualSpacing/>
        <w:jc w:val="center"/>
        <w:rPr>
          <w:b/>
        </w:rPr>
      </w:pPr>
      <w:r w:rsidRPr="003F0C38">
        <w:rPr>
          <w:b/>
        </w:rPr>
        <w:t>3. Показатели и критерии оценивания компетенций, описание шкал оценивания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60"/>
        <w:gridCol w:w="2722"/>
        <w:gridCol w:w="2097"/>
        <w:gridCol w:w="3119"/>
      </w:tblGrid>
      <w:tr w:rsidR="003F0C38" w:rsidRPr="003F0C38" w:rsidTr="00132A8F">
        <w:trPr>
          <w:trHeight w:val="518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jc w:val="center"/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Код компетенции</w:t>
            </w:r>
          </w:p>
        </w:tc>
        <w:tc>
          <w:tcPr>
            <w:tcW w:w="2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jc w:val="center"/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jc w:val="center"/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Шкала оценивания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jc w:val="center"/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Критерии оценивания</w:t>
            </w:r>
          </w:p>
        </w:tc>
      </w:tr>
      <w:tr w:rsidR="003F0C38" w:rsidRPr="003F0C38" w:rsidTr="00132A8F"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0C38" w:rsidRPr="003F0C38" w:rsidRDefault="003F0C38" w:rsidP="008E267A">
            <w:pPr>
              <w:tabs>
                <w:tab w:val="left" w:pos="2408"/>
              </w:tabs>
              <w:jc w:val="both"/>
              <w:rPr>
                <w:b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ОПК-2</w:t>
            </w:r>
          </w:p>
        </w:tc>
        <w:tc>
          <w:tcPr>
            <w:tcW w:w="27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8E267A" w:rsidP="00132A8F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Знать</w:t>
            </w:r>
            <w:r>
              <w:rPr>
                <w:color w:val="000000"/>
                <w:sz w:val="20"/>
                <w:szCs w:val="20"/>
              </w:rPr>
              <w:t xml:space="preserve"> содержание</w:t>
            </w:r>
            <w:r w:rsidR="00132A8F">
              <w:rPr>
                <w:color w:val="000000"/>
                <w:sz w:val="20"/>
                <w:szCs w:val="20"/>
              </w:rPr>
              <w:t xml:space="preserve"> основных понятий и терминов делопроизводства; требования основных правовых, нормативных актов, регулирующих сферу делопроизводства; вопросы правильной постановки делопроизводства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0C38" w:rsidRPr="003F0C38" w:rsidRDefault="003F0C38" w:rsidP="003F0C38">
            <w:pPr>
              <w:jc w:val="both"/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DE2C91" w:rsidP="003F0C38">
            <w:pPr>
              <w:jc w:val="both"/>
              <w:rPr>
                <w:sz w:val="20"/>
                <w:szCs w:val="20"/>
              </w:rPr>
            </w:pPr>
            <w:r w:rsidRPr="00DE2C91">
              <w:rPr>
                <w:b/>
                <w:color w:val="000000"/>
                <w:sz w:val="20"/>
                <w:szCs w:val="20"/>
              </w:rPr>
              <w:t>Знать</w:t>
            </w:r>
            <w:r>
              <w:rPr>
                <w:color w:val="000000"/>
                <w:sz w:val="20"/>
                <w:szCs w:val="20"/>
              </w:rPr>
              <w:t xml:space="preserve"> содержание основных понятий и терминов делопроизводства; требования основных правовых, нормативных актов, регулирующих сферу делопроизводства; вопросы правильной постановки делопроизводства</w:t>
            </w:r>
          </w:p>
        </w:tc>
      </w:tr>
      <w:tr w:rsidR="003F0C38" w:rsidRPr="003F0C38" w:rsidTr="00132A8F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DE2C91" w:rsidRDefault="00400DC7" w:rsidP="008E267A">
            <w:pPr>
              <w:rPr>
                <w:sz w:val="20"/>
                <w:szCs w:val="20"/>
                <w:highlight w:val="yellow"/>
              </w:rPr>
            </w:pPr>
            <w:r w:rsidRPr="00DE2C91">
              <w:rPr>
                <w:b/>
                <w:color w:val="000000"/>
                <w:sz w:val="20"/>
                <w:szCs w:val="20"/>
              </w:rPr>
              <w:t>Знать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="008E267A">
              <w:rPr>
                <w:color w:val="000000"/>
                <w:sz w:val="20"/>
                <w:szCs w:val="20"/>
              </w:rPr>
              <w:t>требования к</w:t>
            </w:r>
            <w:r>
              <w:rPr>
                <w:color w:val="000000"/>
                <w:sz w:val="20"/>
                <w:szCs w:val="20"/>
              </w:rPr>
              <w:t xml:space="preserve"> организации управл</w:t>
            </w:r>
            <w:r w:rsidR="008E267A">
              <w:rPr>
                <w:color w:val="000000"/>
                <w:sz w:val="20"/>
                <w:szCs w:val="20"/>
              </w:rPr>
              <w:t>. деятельности</w:t>
            </w:r>
            <w:r>
              <w:rPr>
                <w:color w:val="000000"/>
                <w:sz w:val="20"/>
                <w:szCs w:val="20"/>
              </w:rPr>
              <w:t xml:space="preserve"> в современных условиях развития цифровых и интеллектуальных технологий </w:t>
            </w:r>
            <w:r w:rsidR="008E267A">
              <w:rPr>
                <w:color w:val="000000"/>
                <w:sz w:val="20"/>
                <w:szCs w:val="20"/>
              </w:rPr>
              <w:t xml:space="preserve">управления. </w:t>
            </w:r>
          </w:p>
        </w:tc>
      </w:tr>
      <w:tr w:rsidR="003F0C38" w:rsidRPr="003F0C38" w:rsidTr="00132A8F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8E267A" w:rsidP="003F0C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Уметь</w:t>
            </w:r>
            <w:r>
              <w:rPr>
                <w:color w:val="000000"/>
                <w:sz w:val="20"/>
                <w:szCs w:val="20"/>
              </w:rPr>
              <w:t xml:space="preserve"> ориентироваться</w:t>
            </w:r>
            <w:r w:rsidR="00132A8F">
              <w:rPr>
                <w:color w:val="000000"/>
                <w:sz w:val="20"/>
                <w:szCs w:val="20"/>
              </w:rPr>
              <w:t xml:space="preserve"> в сфере нормативного, правового и методического обеспечения делопроизводства; создавать условия для применения современных технологий при решении задач документационного обеспечения управления.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0C38" w:rsidRPr="003F0C38" w:rsidRDefault="003F0C38" w:rsidP="003F0C38">
            <w:pPr>
              <w:jc w:val="both"/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DE2C91" w:rsidP="003F0C38">
            <w:pPr>
              <w:jc w:val="both"/>
              <w:rPr>
                <w:sz w:val="20"/>
                <w:szCs w:val="20"/>
                <w:highlight w:val="yellow"/>
              </w:rPr>
            </w:pPr>
            <w:r w:rsidRPr="003F0C38">
              <w:rPr>
                <w:b/>
                <w:sz w:val="20"/>
                <w:szCs w:val="20"/>
              </w:rPr>
              <w:t>Уметь</w:t>
            </w:r>
            <w:r w:rsidR="00F15EA6">
              <w:rPr>
                <w:b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ориентироваться в сфере нормативного, правового и методического обеспечения делопроизводства; создавать условия для применения современных технологий при решении задач документационного обеспечения управления</w:t>
            </w:r>
          </w:p>
        </w:tc>
      </w:tr>
      <w:tr w:rsidR="003F0C38" w:rsidRPr="003F0C38" w:rsidTr="00132A8F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0C38" w:rsidRPr="003F0C38" w:rsidRDefault="003F0C38" w:rsidP="008E267A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F15EA6" w:rsidP="003F0C38">
            <w:pPr>
              <w:jc w:val="both"/>
              <w:rPr>
                <w:sz w:val="20"/>
                <w:szCs w:val="20"/>
                <w:highlight w:val="yellow"/>
              </w:rPr>
            </w:pPr>
            <w:r w:rsidRPr="00F15EA6">
              <w:rPr>
                <w:b/>
                <w:sz w:val="20"/>
                <w:szCs w:val="20"/>
              </w:rPr>
              <w:t>Уметь</w:t>
            </w:r>
            <w:r>
              <w:rPr>
                <w:sz w:val="20"/>
                <w:szCs w:val="20"/>
              </w:rPr>
              <w:t xml:space="preserve"> организовать деятельность организации в условиях развития цифровых и интелл. технологий</w:t>
            </w:r>
          </w:p>
        </w:tc>
      </w:tr>
      <w:tr w:rsidR="003F0C38" w:rsidRPr="003F0C38" w:rsidTr="00132A8F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3F0C38" w:rsidP="003F0C38">
            <w:pPr>
              <w:jc w:val="both"/>
              <w:rPr>
                <w:i/>
                <w:sz w:val="20"/>
                <w:szCs w:val="20"/>
                <w:highlight w:val="yellow"/>
              </w:rPr>
            </w:pPr>
            <w:r w:rsidRPr="003F0C38">
              <w:rPr>
                <w:b/>
                <w:sz w:val="20"/>
                <w:szCs w:val="20"/>
              </w:rPr>
              <w:t>Владеть</w:t>
            </w:r>
            <w:r w:rsidR="00400DC7">
              <w:rPr>
                <w:b/>
                <w:sz w:val="20"/>
                <w:szCs w:val="20"/>
              </w:rPr>
              <w:t xml:space="preserve"> </w:t>
            </w:r>
            <w:r w:rsidR="00132A8F">
              <w:rPr>
                <w:color w:val="000000"/>
                <w:sz w:val="20"/>
                <w:szCs w:val="20"/>
              </w:rPr>
              <w:t>навыками работы с нормативными и методическими документами, руководствуясь принципом верховенства Конституции РФ и федеральных законов над иными нормативными актами и должностными инструкциями при исполнении должностных обязанностей; основными положениями ГСДОУ по рационализации управленческой деятельности службы ДОУ</w:t>
            </w:r>
          </w:p>
        </w:tc>
        <w:tc>
          <w:tcPr>
            <w:tcW w:w="2097" w:type="dxa"/>
            <w:hideMark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19" w:type="dxa"/>
          </w:tcPr>
          <w:p w:rsidR="003F0C38" w:rsidRPr="003F0C38" w:rsidRDefault="00DE2C91" w:rsidP="003F0C38">
            <w:pPr>
              <w:jc w:val="both"/>
              <w:rPr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Владеть</w:t>
            </w:r>
            <w:r w:rsidR="00F15EA6">
              <w:rPr>
                <w:b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навыками работы с нормативными и методическими документами, руководствуясь принципом верховенства Конституции РФ и федеральных законов над иными нормативными актами и должностными инструкциями при исполнении должностных обязанностей; основными положениями ГСДОУ по рационализации управленческой деятельности службы ДОУ</w:t>
            </w:r>
          </w:p>
        </w:tc>
      </w:tr>
      <w:tr w:rsidR="003F0C38" w:rsidRPr="003F0C38" w:rsidTr="00132A8F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F0C38" w:rsidRPr="003F0C38" w:rsidRDefault="003F0C38" w:rsidP="003F0C38">
            <w:pPr>
              <w:rPr>
                <w:i/>
                <w:sz w:val="20"/>
                <w:szCs w:val="20"/>
                <w:highlight w:val="yellow"/>
              </w:rPr>
            </w:pPr>
          </w:p>
        </w:tc>
        <w:tc>
          <w:tcPr>
            <w:tcW w:w="2097" w:type="dxa"/>
            <w:hideMark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19" w:type="dxa"/>
          </w:tcPr>
          <w:p w:rsidR="003F0C38" w:rsidRPr="00F15EA6" w:rsidRDefault="00F15EA6" w:rsidP="003F0C38">
            <w:pPr>
              <w:jc w:val="both"/>
              <w:rPr>
                <w:b/>
                <w:sz w:val="20"/>
                <w:szCs w:val="20"/>
              </w:rPr>
            </w:pPr>
            <w:r w:rsidRPr="00F15EA6">
              <w:rPr>
                <w:b/>
                <w:sz w:val="20"/>
                <w:szCs w:val="20"/>
              </w:rPr>
              <w:t xml:space="preserve">Владеть </w:t>
            </w:r>
            <w:r w:rsidRPr="00F15EA6">
              <w:rPr>
                <w:sz w:val="20"/>
                <w:szCs w:val="20"/>
              </w:rPr>
              <w:t xml:space="preserve">навыками </w:t>
            </w:r>
            <w:r>
              <w:rPr>
                <w:sz w:val="20"/>
                <w:szCs w:val="20"/>
              </w:rPr>
              <w:t xml:space="preserve">работы с НСИ в современных условиях развития цифроизации экономики и управления </w:t>
            </w:r>
            <w:r w:rsidR="001E5649">
              <w:rPr>
                <w:sz w:val="20"/>
                <w:szCs w:val="20"/>
              </w:rPr>
              <w:t xml:space="preserve">цифровой </w:t>
            </w:r>
            <w:r>
              <w:rPr>
                <w:sz w:val="20"/>
                <w:szCs w:val="20"/>
              </w:rPr>
              <w:t>экономикой</w:t>
            </w:r>
          </w:p>
        </w:tc>
      </w:tr>
      <w:tr w:rsidR="003F0C38" w:rsidRPr="003F0C38" w:rsidTr="00132A8F"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0C38" w:rsidRPr="003F0C38" w:rsidRDefault="003F0C38" w:rsidP="008E267A">
            <w:pPr>
              <w:tabs>
                <w:tab w:val="left" w:pos="2408"/>
              </w:tabs>
              <w:jc w:val="both"/>
              <w:rPr>
                <w:b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</w:t>
            </w:r>
            <w:r w:rsidR="003B58BB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722" w:type="dxa"/>
            <w:vMerge w:val="restart"/>
          </w:tcPr>
          <w:p w:rsidR="003F0C38" w:rsidRPr="003F0C38" w:rsidRDefault="003F0C38" w:rsidP="00132A8F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 xml:space="preserve">Знать </w:t>
            </w:r>
            <w:r w:rsidR="00132A8F">
              <w:rPr>
                <w:color w:val="000000"/>
                <w:sz w:val="20"/>
                <w:szCs w:val="20"/>
              </w:rPr>
              <w:t xml:space="preserve">содержание и </w:t>
            </w:r>
            <w:r w:rsidR="00132A8F">
              <w:rPr>
                <w:color w:val="000000"/>
                <w:sz w:val="20"/>
                <w:szCs w:val="20"/>
              </w:rPr>
              <w:lastRenderedPageBreak/>
              <w:t>основные этапы стандартизации, унификации и автоматизации делопроизводства; нормативную, правовую базу автоматизации делопроизводства; базовые функции систем электронного делопроизводства, основные требования к системе автоматизации делопроизводства</w:t>
            </w:r>
          </w:p>
        </w:tc>
        <w:tc>
          <w:tcPr>
            <w:tcW w:w="2097" w:type="dxa"/>
            <w:hideMark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lastRenderedPageBreak/>
              <w:t xml:space="preserve">Пороговый уровень </w:t>
            </w:r>
            <w:r w:rsidRPr="003F0C38">
              <w:rPr>
                <w:sz w:val="20"/>
                <w:szCs w:val="20"/>
              </w:rPr>
              <w:lastRenderedPageBreak/>
              <w:t>(обязательный)</w:t>
            </w:r>
          </w:p>
        </w:tc>
        <w:tc>
          <w:tcPr>
            <w:tcW w:w="3119" w:type="dxa"/>
          </w:tcPr>
          <w:p w:rsidR="003F0C38" w:rsidRPr="003F0C38" w:rsidRDefault="00F74757" w:rsidP="003F0C38">
            <w:pPr>
              <w:jc w:val="both"/>
              <w:rPr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lastRenderedPageBreak/>
              <w:t xml:space="preserve">Знать </w:t>
            </w:r>
            <w:r>
              <w:rPr>
                <w:color w:val="000000"/>
                <w:sz w:val="20"/>
                <w:szCs w:val="20"/>
              </w:rPr>
              <w:t xml:space="preserve">содержание и основные </w:t>
            </w:r>
            <w:r>
              <w:rPr>
                <w:color w:val="000000"/>
                <w:sz w:val="20"/>
                <w:szCs w:val="20"/>
              </w:rPr>
              <w:lastRenderedPageBreak/>
              <w:t>этапы стандартизации, унификации и автоматизации делопроизводства; нормативную, правовую базу автоматизации делопроизводства; базовые функции систем электронного делопроизводства, основные требования к системе автоматизации делопроизводства</w:t>
            </w:r>
          </w:p>
        </w:tc>
      </w:tr>
      <w:tr w:rsidR="003F0C38" w:rsidRPr="003F0C38" w:rsidTr="00132A8F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097" w:type="dxa"/>
            <w:hideMark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19" w:type="dxa"/>
          </w:tcPr>
          <w:p w:rsidR="003F0C38" w:rsidRPr="005A0395" w:rsidRDefault="005A0395" w:rsidP="008E267A">
            <w:pPr>
              <w:rPr>
                <w:b/>
                <w:sz w:val="20"/>
                <w:szCs w:val="20"/>
                <w:highlight w:val="yellow"/>
              </w:rPr>
            </w:pPr>
            <w:r w:rsidRPr="005A0395">
              <w:rPr>
                <w:b/>
                <w:sz w:val="20"/>
                <w:szCs w:val="20"/>
              </w:rPr>
              <w:t xml:space="preserve">Знать </w:t>
            </w:r>
            <w:r w:rsidR="00A63E41" w:rsidRPr="00A63E41">
              <w:rPr>
                <w:sz w:val="20"/>
                <w:szCs w:val="20"/>
              </w:rPr>
              <w:t>методы организации управления ДОУ и АД на основе ЦТ и ИИ</w:t>
            </w:r>
          </w:p>
        </w:tc>
      </w:tr>
      <w:tr w:rsidR="003F0C38" w:rsidRPr="003F0C38" w:rsidTr="00132A8F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 w:val="restart"/>
          </w:tcPr>
          <w:p w:rsidR="003F0C38" w:rsidRPr="003F0C38" w:rsidRDefault="003F0C38" w:rsidP="00132A8F">
            <w:pPr>
              <w:jc w:val="both"/>
              <w:rPr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Уметь</w:t>
            </w:r>
            <w:r w:rsidR="00C03737">
              <w:rPr>
                <w:b/>
                <w:sz w:val="20"/>
                <w:szCs w:val="20"/>
              </w:rPr>
              <w:t xml:space="preserve"> </w:t>
            </w:r>
            <w:r w:rsidR="00132A8F">
              <w:rPr>
                <w:color w:val="000000"/>
                <w:sz w:val="20"/>
                <w:szCs w:val="20"/>
              </w:rPr>
              <w:t>использовать полученные знания в практической работе; ориентироваться в рынке программной продукции электронного делопроизводства</w:t>
            </w:r>
          </w:p>
        </w:tc>
        <w:tc>
          <w:tcPr>
            <w:tcW w:w="2097" w:type="dxa"/>
            <w:hideMark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19" w:type="dxa"/>
          </w:tcPr>
          <w:p w:rsidR="003F0C38" w:rsidRPr="003F0C38" w:rsidRDefault="00003E09" w:rsidP="003F0C38">
            <w:pPr>
              <w:jc w:val="both"/>
              <w:rPr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Уметь</w:t>
            </w:r>
            <w:r w:rsidR="00F834A1">
              <w:rPr>
                <w:b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использовать полученные знания в практической работе; ориентироваться в рынке программной продукции электронного делопроизводства</w:t>
            </w:r>
          </w:p>
        </w:tc>
      </w:tr>
      <w:tr w:rsidR="003F0C38" w:rsidRPr="003F0C38" w:rsidTr="00132A8F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</w:p>
        </w:tc>
        <w:tc>
          <w:tcPr>
            <w:tcW w:w="2097" w:type="dxa"/>
            <w:hideMark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19" w:type="dxa"/>
          </w:tcPr>
          <w:p w:rsidR="003F0C38" w:rsidRPr="00E41A25" w:rsidRDefault="00E41A25" w:rsidP="008E267A">
            <w:pPr>
              <w:rPr>
                <w:b/>
                <w:sz w:val="20"/>
                <w:szCs w:val="20"/>
                <w:highlight w:val="yellow"/>
              </w:rPr>
            </w:pPr>
            <w:r w:rsidRPr="00E41A25">
              <w:rPr>
                <w:b/>
                <w:sz w:val="20"/>
                <w:szCs w:val="20"/>
              </w:rPr>
              <w:t xml:space="preserve">Уметь </w:t>
            </w:r>
            <w:r w:rsidRPr="00E41A25">
              <w:rPr>
                <w:sz w:val="20"/>
                <w:szCs w:val="20"/>
              </w:rPr>
              <w:t>использовать</w:t>
            </w:r>
            <w:r w:rsidR="00C03737">
              <w:rPr>
                <w:sz w:val="20"/>
                <w:szCs w:val="20"/>
              </w:rPr>
              <w:t xml:space="preserve"> </w:t>
            </w:r>
            <w:r w:rsidR="00C03737" w:rsidRPr="00A63E41">
              <w:rPr>
                <w:sz w:val="20"/>
                <w:szCs w:val="20"/>
              </w:rPr>
              <w:t>методы организации управления ДОУ и АД на основе ЦТ и ИИ</w:t>
            </w:r>
          </w:p>
        </w:tc>
      </w:tr>
      <w:tr w:rsidR="003F0C38" w:rsidRPr="003F0C38" w:rsidTr="00132A8F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 w:val="restart"/>
            <w:hideMark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Владеть</w:t>
            </w:r>
            <w:r w:rsidR="00C03737">
              <w:rPr>
                <w:b/>
                <w:sz w:val="20"/>
                <w:szCs w:val="20"/>
              </w:rPr>
              <w:t xml:space="preserve"> </w:t>
            </w:r>
            <w:r w:rsidR="00132A8F">
              <w:rPr>
                <w:color w:val="000000"/>
                <w:sz w:val="20"/>
                <w:szCs w:val="20"/>
              </w:rPr>
              <w:t>навыками подготовки служебных документов на основе унифицированных форм управленческих документов; методикой организации коллективной работы с электронными документами; методикой организации электронного архива.</w:t>
            </w:r>
          </w:p>
        </w:tc>
        <w:tc>
          <w:tcPr>
            <w:tcW w:w="2097" w:type="dxa"/>
            <w:hideMark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19" w:type="dxa"/>
          </w:tcPr>
          <w:p w:rsidR="003F0C38" w:rsidRPr="003F0C38" w:rsidRDefault="00003E09" w:rsidP="003F0C38">
            <w:pPr>
              <w:jc w:val="both"/>
              <w:rPr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Владеть</w:t>
            </w:r>
            <w:r w:rsidR="00C03737">
              <w:rPr>
                <w:b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навыками подготовки служебных документов на основе унифицированных форм управленческих документов; методикой организации коллективной работы с электронными документами; методикой организации электронного архива.</w:t>
            </w:r>
          </w:p>
        </w:tc>
      </w:tr>
      <w:tr w:rsidR="003F0C38" w:rsidRPr="003F0C38" w:rsidTr="00132A8F"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C38" w:rsidRPr="003F0C38" w:rsidRDefault="003F0C38" w:rsidP="003F0C38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/>
            <w:hideMark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</w:p>
        </w:tc>
        <w:tc>
          <w:tcPr>
            <w:tcW w:w="2097" w:type="dxa"/>
            <w:hideMark/>
          </w:tcPr>
          <w:p w:rsidR="003F0C38" w:rsidRPr="003F0C38" w:rsidRDefault="003F0C38" w:rsidP="003F0C38">
            <w:pPr>
              <w:jc w:val="both"/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19" w:type="dxa"/>
          </w:tcPr>
          <w:p w:rsidR="003F0C38" w:rsidRPr="003F0C38" w:rsidRDefault="00C03737" w:rsidP="008E267A">
            <w:pPr>
              <w:rPr>
                <w:i/>
                <w:sz w:val="20"/>
                <w:szCs w:val="20"/>
                <w:highlight w:val="yellow"/>
              </w:rPr>
            </w:pPr>
            <w:r w:rsidRPr="00C03737">
              <w:rPr>
                <w:b/>
                <w:sz w:val="20"/>
                <w:szCs w:val="20"/>
              </w:rPr>
              <w:t>Владеть</w:t>
            </w:r>
            <w:r>
              <w:rPr>
                <w:sz w:val="20"/>
                <w:szCs w:val="20"/>
              </w:rPr>
              <w:t xml:space="preserve"> </w:t>
            </w:r>
            <w:r w:rsidRPr="00C03737">
              <w:rPr>
                <w:sz w:val="20"/>
                <w:szCs w:val="20"/>
              </w:rPr>
              <w:t>навыками использования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A63E41">
              <w:rPr>
                <w:sz w:val="20"/>
                <w:szCs w:val="20"/>
              </w:rPr>
              <w:t>метод</w:t>
            </w:r>
            <w:r>
              <w:rPr>
                <w:sz w:val="20"/>
                <w:szCs w:val="20"/>
              </w:rPr>
              <w:t>ов</w:t>
            </w:r>
            <w:r w:rsidRPr="00A63E41">
              <w:rPr>
                <w:sz w:val="20"/>
                <w:szCs w:val="20"/>
              </w:rPr>
              <w:t xml:space="preserve"> организации управления </w:t>
            </w:r>
            <w:r w:rsidR="00997240">
              <w:rPr>
                <w:sz w:val="20"/>
                <w:szCs w:val="20"/>
              </w:rPr>
              <w:t xml:space="preserve">документами в </w:t>
            </w:r>
            <w:r w:rsidRPr="00A63E41">
              <w:rPr>
                <w:sz w:val="20"/>
                <w:szCs w:val="20"/>
              </w:rPr>
              <w:t>ДОУ и АД на основе ЦТ и ИИ</w:t>
            </w:r>
          </w:p>
        </w:tc>
      </w:tr>
      <w:tr w:rsidR="003F0C38" w:rsidRPr="003F0C38" w:rsidTr="00132A8F">
        <w:tc>
          <w:tcPr>
            <w:tcW w:w="1560" w:type="dxa"/>
            <w:vMerge w:val="restart"/>
          </w:tcPr>
          <w:p w:rsidR="003F0C38" w:rsidRPr="003F0C38" w:rsidRDefault="003F0C38" w:rsidP="008E267A">
            <w:pPr>
              <w:tabs>
                <w:tab w:val="left" w:pos="2408"/>
              </w:tabs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ПК-1</w:t>
            </w:r>
          </w:p>
        </w:tc>
        <w:tc>
          <w:tcPr>
            <w:tcW w:w="2722" w:type="dxa"/>
            <w:vMerge w:val="restart"/>
          </w:tcPr>
          <w:p w:rsidR="003F0C38" w:rsidRPr="003F0C38" w:rsidRDefault="008E267A" w:rsidP="00132A8F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Знать</w:t>
            </w:r>
            <w:r>
              <w:rPr>
                <w:color w:val="000000"/>
                <w:sz w:val="20"/>
                <w:szCs w:val="20"/>
              </w:rPr>
              <w:t xml:space="preserve"> назначение</w:t>
            </w:r>
            <w:r w:rsidR="00132A8F">
              <w:rPr>
                <w:color w:val="000000"/>
                <w:sz w:val="20"/>
                <w:szCs w:val="20"/>
              </w:rPr>
              <w:t>, структуру и содержание системы организационной документации; особенности составления локальных организационных документов, декларирующих организационно - правовую среду</w:t>
            </w:r>
          </w:p>
        </w:tc>
        <w:tc>
          <w:tcPr>
            <w:tcW w:w="2097" w:type="dxa"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19" w:type="dxa"/>
          </w:tcPr>
          <w:p w:rsidR="003F0C38" w:rsidRPr="003F0C38" w:rsidRDefault="00E456DA" w:rsidP="003F0C38">
            <w:pPr>
              <w:jc w:val="both"/>
              <w:rPr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Знать</w:t>
            </w:r>
            <w:r w:rsidR="001C68F3">
              <w:rPr>
                <w:b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назначение, структуру и содержание системы организационной документации; особенности составления локальных организационных документов, декларирующих организационно - правовую среду</w:t>
            </w:r>
          </w:p>
        </w:tc>
      </w:tr>
      <w:tr w:rsidR="003F0C38" w:rsidRPr="003F0C38" w:rsidTr="00132A8F">
        <w:tc>
          <w:tcPr>
            <w:tcW w:w="1560" w:type="dxa"/>
            <w:vMerge/>
          </w:tcPr>
          <w:p w:rsidR="003F0C38" w:rsidRPr="003F0C38" w:rsidRDefault="003F0C38" w:rsidP="00701DED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/>
          </w:tcPr>
          <w:p w:rsidR="003F0C38" w:rsidRPr="003F0C38" w:rsidRDefault="003F0C38" w:rsidP="00701DED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097" w:type="dxa"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19" w:type="dxa"/>
          </w:tcPr>
          <w:p w:rsidR="003F0C38" w:rsidRDefault="001C68F3" w:rsidP="001C68F3">
            <w:pPr>
              <w:rPr>
                <w:color w:val="000000"/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Знать</w:t>
            </w: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назначение, структуру и содержание системы организационной документации в цифровой и интеллектуальной форме</w:t>
            </w:r>
          </w:p>
          <w:p w:rsidR="00BE5B41" w:rsidRPr="003F0C38" w:rsidRDefault="00BE5B41" w:rsidP="001C68F3">
            <w:pPr>
              <w:rPr>
                <w:b/>
                <w:i/>
                <w:sz w:val="20"/>
                <w:szCs w:val="20"/>
              </w:rPr>
            </w:pPr>
          </w:p>
        </w:tc>
      </w:tr>
      <w:tr w:rsidR="003F0C38" w:rsidRPr="003F0C38" w:rsidTr="00132A8F">
        <w:tc>
          <w:tcPr>
            <w:tcW w:w="1560" w:type="dxa"/>
            <w:vMerge/>
          </w:tcPr>
          <w:p w:rsidR="003F0C38" w:rsidRPr="003F0C38" w:rsidRDefault="003F0C38" w:rsidP="00701DED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 w:val="restart"/>
          </w:tcPr>
          <w:p w:rsidR="003F0C38" w:rsidRPr="003F0C38" w:rsidRDefault="003F0C38" w:rsidP="003F0C38">
            <w:pPr>
              <w:jc w:val="both"/>
              <w:rPr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 xml:space="preserve">Уметь </w:t>
            </w:r>
            <w:r w:rsidR="00132A8F">
              <w:rPr>
                <w:color w:val="000000"/>
                <w:sz w:val="20"/>
                <w:szCs w:val="20"/>
              </w:rPr>
              <w:t>составлять и внедрять организационные документы</w:t>
            </w:r>
          </w:p>
          <w:p w:rsidR="003F0C38" w:rsidRPr="003F0C38" w:rsidRDefault="003F0C38" w:rsidP="00701DED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097" w:type="dxa"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19" w:type="dxa"/>
          </w:tcPr>
          <w:p w:rsidR="00E456DA" w:rsidRPr="003F0C38" w:rsidRDefault="00E456DA" w:rsidP="00E456DA">
            <w:pPr>
              <w:jc w:val="both"/>
              <w:rPr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 xml:space="preserve">Уметь </w:t>
            </w:r>
            <w:r>
              <w:rPr>
                <w:color w:val="000000"/>
                <w:sz w:val="20"/>
                <w:szCs w:val="20"/>
              </w:rPr>
              <w:t>составлять и внедрять организационные документы</w:t>
            </w:r>
          </w:p>
          <w:p w:rsidR="003F0C38" w:rsidRPr="003F0C38" w:rsidRDefault="003F0C38" w:rsidP="003F0C38">
            <w:pPr>
              <w:rPr>
                <w:b/>
                <w:i/>
                <w:sz w:val="20"/>
                <w:szCs w:val="20"/>
              </w:rPr>
            </w:pPr>
          </w:p>
        </w:tc>
      </w:tr>
      <w:tr w:rsidR="003F0C38" w:rsidRPr="003F0C38" w:rsidTr="00132A8F">
        <w:tc>
          <w:tcPr>
            <w:tcW w:w="1560" w:type="dxa"/>
            <w:vMerge/>
          </w:tcPr>
          <w:p w:rsidR="003F0C38" w:rsidRPr="003F0C38" w:rsidRDefault="003F0C38" w:rsidP="00701DED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/>
          </w:tcPr>
          <w:p w:rsidR="003F0C38" w:rsidRPr="003F0C38" w:rsidRDefault="003F0C38" w:rsidP="00701DED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097" w:type="dxa"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19" w:type="dxa"/>
          </w:tcPr>
          <w:p w:rsidR="001C68F3" w:rsidRPr="003F0C38" w:rsidRDefault="001C68F3" w:rsidP="001C68F3">
            <w:pPr>
              <w:jc w:val="both"/>
              <w:rPr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 xml:space="preserve">Уметь </w:t>
            </w:r>
            <w:r>
              <w:rPr>
                <w:color w:val="000000"/>
                <w:sz w:val="20"/>
                <w:szCs w:val="20"/>
              </w:rPr>
              <w:t>составлять и внедрять цифровые и интеллектуальные организационные документы в ДОУ и АД</w:t>
            </w:r>
          </w:p>
          <w:p w:rsidR="003F0C38" w:rsidRPr="003F0C38" w:rsidRDefault="003F0C38" w:rsidP="003F0C38">
            <w:pPr>
              <w:rPr>
                <w:b/>
                <w:i/>
                <w:sz w:val="20"/>
                <w:szCs w:val="20"/>
              </w:rPr>
            </w:pPr>
          </w:p>
        </w:tc>
      </w:tr>
      <w:tr w:rsidR="003F0C38" w:rsidRPr="003F0C38" w:rsidTr="00132A8F">
        <w:tc>
          <w:tcPr>
            <w:tcW w:w="1560" w:type="dxa"/>
            <w:vMerge/>
          </w:tcPr>
          <w:p w:rsidR="003F0C38" w:rsidRPr="003F0C38" w:rsidRDefault="003F0C38" w:rsidP="00701DED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 w:val="restart"/>
          </w:tcPr>
          <w:p w:rsidR="003F0C38" w:rsidRPr="003F0C38" w:rsidRDefault="003F0C38" w:rsidP="00132A8F">
            <w:pPr>
              <w:jc w:val="both"/>
              <w:rPr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Владеть</w:t>
            </w:r>
            <w:r w:rsidR="00132A8F">
              <w:rPr>
                <w:color w:val="000000"/>
                <w:sz w:val="20"/>
                <w:szCs w:val="20"/>
              </w:rPr>
              <w:t xml:space="preserve"> навыками составления, правки и редактирования видов документов, включенных в </w:t>
            </w:r>
            <w:r w:rsidR="00132A8F">
              <w:rPr>
                <w:color w:val="000000"/>
                <w:sz w:val="20"/>
                <w:szCs w:val="20"/>
              </w:rPr>
              <w:lastRenderedPageBreak/>
              <w:t>систему организационной документации</w:t>
            </w:r>
          </w:p>
        </w:tc>
        <w:tc>
          <w:tcPr>
            <w:tcW w:w="2097" w:type="dxa"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119" w:type="dxa"/>
          </w:tcPr>
          <w:p w:rsidR="003F0C38" w:rsidRPr="003F0C38" w:rsidRDefault="007D0D1A" w:rsidP="003F0C38">
            <w:pPr>
              <w:rPr>
                <w:b/>
                <w:i/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Владеть</w:t>
            </w:r>
            <w:r>
              <w:rPr>
                <w:color w:val="000000"/>
                <w:sz w:val="20"/>
                <w:szCs w:val="20"/>
              </w:rPr>
              <w:t xml:space="preserve"> навыками составления, правки и редактирования видов документов, включенных в систему организационной </w:t>
            </w:r>
            <w:r>
              <w:rPr>
                <w:color w:val="000000"/>
                <w:sz w:val="20"/>
                <w:szCs w:val="20"/>
              </w:rPr>
              <w:lastRenderedPageBreak/>
              <w:t>документации</w:t>
            </w:r>
          </w:p>
        </w:tc>
      </w:tr>
      <w:tr w:rsidR="003F0C38" w:rsidRPr="003F0C38" w:rsidTr="00132A8F">
        <w:tc>
          <w:tcPr>
            <w:tcW w:w="1560" w:type="dxa"/>
            <w:vMerge/>
          </w:tcPr>
          <w:p w:rsidR="003F0C38" w:rsidRPr="003F0C38" w:rsidRDefault="003F0C38" w:rsidP="00701DED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/>
          </w:tcPr>
          <w:p w:rsidR="003F0C38" w:rsidRPr="003F0C38" w:rsidRDefault="003F0C38" w:rsidP="00701DED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097" w:type="dxa"/>
          </w:tcPr>
          <w:p w:rsidR="003F0C38" w:rsidRPr="003F0C38" w:rsidRDefault="003F0C38" w:rsidP="003F0C38">
            <w:pPr>
              <w:rPr>
                <w:sz w:val="20"/>
                <w:szCs w:val="20"/>
              </w:rPr>
            </w:pPr>
            <w:r w:rsidRPr="003F0C38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19" w:type="dxa"/>
          </w:tcPr>
          <w:p w:rsidR="003F0C38" w:rsidRPr="003F0C38" w:rsidRDefault="00F23A04" w:rsidP="003F0C38">
            <w:pPr>
              <w:rPr>
                <w:b/>
                <w:i/>
                <w:sz w:val="20"/>
                <w:szCs w:val="20"/>
              </w:rPr>
            </w:pPr>
            <w:r w:rsidRPr="003F0C38">
              <w:rPr>
                <w:b/>
                <w:sz w:val="20"/>
                <w:szCs w:val="20"/>
              </w:rPr>
              <w:t>Владеть</w:t>
            </w:r>
            <w:r>
              <w:rPr>
                <w:color w:val="000000"/>
                <w:sz w:val="20"/>
                <w:szCs w:val="20"/>
              </w:rPr>
              <w:t xml:space="preserve"> навыками составления, правки и редактирования видов цифровых и интеллектуальных документов, включенных в систему организационной документации ДОУ и АД</w:t>
            </w:r>
          </w:p>
        </w:tc>
      </w:tr>
      <w:tr w:rsidR="003F0C38" w:rsidRPr="003F0C38" w:rsidTr="00132A8F">
        <w:tc>
          <w:tcPr>
            <w:tcW w:w="1560" w:type="dxa"/>
            <w:vMerge w:val="restart"/>
          </w:tcPr>
          <w:p w:rsidR="003F0C38" w:rsidRPr="003F0C38" w:rsidRDefault="003F0C38" w:rsidP="008E267A">
            <w:pPr>
              <w:tabs>
                <w:tab w:val="left" w:pos="2408"/>
              </w:tabs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ПК-2</w:t>
            </w:r>
          </w:p>
        </w:tc>
        <w:tc>
          <w:tcPr>
            <w:tcW w:w="2722" w:type="dxa"/>
            <w:vMerge w:val="restart"/>
          </w:tcPr>
          <w:p w:rsidR="003F0C38" w:rsidRPr="003F0C38" w:rsidRDefault="003F0C38" w:rsidP="00132A8F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Знать</w:t>
            </w:r>
            <w:r w:rsidR="000A3C12">
              <w:rPr>
                <w:b/>
                <w:sz w:val="20"/>
                <w:szCs w:val="20"/>
              </w:rPr>
              <w:t xml:space="preserve"> </w:t>
            </w:r>
            <w:r w:rsidR="00132A8F">
              <w:rPr>
                <w:color w:val="000000"/>
                <w:sz w:val="20"/>
                <w:szCs w:val="20"/>
              </w:rPr>
              <w:t>требования к бланкам служебного документа; состав реквизитов организационно - распорядительных документов и правила их оформления; назначение, структуру и содержание системы организационной документации; унифицированные формы входящих в нее видов документов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3F0C38" w:rsidP="003F0C38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3F0C38">
              <w:rPr>
                <w:color w:val="000000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BD091C" w:rsidP="00701DED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Знать </w:t>
            </w:r>
            <w:r>
              <w:rPr>
                <w:color w:val="000000"/>
                <w:sz w:val="20"/>
                <w:szCs w:val="20"/>
              </w:rPr>
              <w:t>требования к бланкам служебного документа; состав реквизитов организационно - распорядительных документов и правила их оформления; назначение, структуру и содержание системы организационной документации; унифицированные формы входящих в нее видов документов</w:t>
            </w:r>
          </w:p>
        </w:tc>
      </w:tr>
      <w:tr w:rsidR="003F0C38" w:rsidRPr="003F0C38" w:rsidTr="00132A8F">
        <w:tc>
          <w:tcPr>
            <w:tcW w:w="1560" w:type="dxa"/>
            <w:vMerge/>
          </w:tcPr>
          <w:p w:rsidR="003F0C38" w:rsidRPr="003F0C38" w:rsidRDefault="003F0C38" w:rsidP="00701DED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/>
          </w:tcPr>
          <w:p w:rsidR="003F0C38" w:rsidRPr="003F0C38" w:rsidRDefault="003F0C38" w:rsidP="00701DED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3F0C38" w:rsidP="003F0C38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3F0C38">
              <w:rPr>
                <w:color w:val="000000"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2D5658" w:rsidP="003F0C3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Знать</w:t>
            </w:r>
            <w:r>
              <w:rPr>
                <w:color w:val="000000"/>
                <w:sz w:val="20"/>
                <w:szCs w:val="20"/>
              </w:rPr>
              <w:t xml:space="preserve"> назначение, структуру и содержание системы организационной цифровой документации в </w:t>
            </w:r>
            <w:r w:rsidR="004C17DD">
              <w:rPr>
                <w:color w:val="000000"/>
                <w:sz w:val="20"/>
                <w:szCs w:val="20"/>
              </w:rPr>
              <w:t>ДОУ и АД</w:t>
            </w:r>
          </w:p>
        </w:tc>
      </w:tr>
      <w:tr w:rsidR="003F0C38" w:rsidRPr="003F0C38" w:rsidTr="00132A8F">
        <w:tc>
          <w:tcPr>
            <w:tcW w:w="1560" w:type="dxa"/>
            <w:vMerge/>
          </w:tcPr>
          <w:p w:rsidR="003F0C38" w:rsidRPr="003F0C38" w:rsidRDefault="003F0C38" w:rsidP="00701DED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 w:val="restart"/>
          </w:tcPr>
          <w:p w:rsidR="003F0C38" w:rsidRPr="003F0C38" w:rsidRDefault="003F0C38" w:rsidP="00132A8F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Уметь</w:t>
            </w:r>
            <w:r w:rsidR="000A3C12">
              <w:rPr>
                <w:b/>
                <w:sz w:val="20"/>
                <w:szCs w:val="20"/>
              </w:rPr>
              <w:t xml:space="preserve"> </w:t>
            </w:r>
            <w:r w:rsidR="00132A8F">
              <w:rPr>
                <w:color w:val="000000"/>
                <w:sz w:val="20"/>
                <w:szCs w:val="20"/>
              </w:rPr>
              <w:t>располагать реквизиты в установленной последовательности в соответствии с формуляром-образцом; оформлять организационные документы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3F0C38" w:rsidP="003F0C38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3F0C38">
              <w:rPr>
                <w:color w:val="000000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BD091C" w:rsidP="003F0C3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Уметь </w:t>
            </w:r>
            <w:r>
              <w:rPr>
                <w:color w:val="000000"/>
                <w:sz w:val="20"/>
                <w:szCs w:val="20"/>
              </w:rPr>
              <w:t>располагать реквизиты в установленной последовательности в соответствии с формуляром-образцом; оформлять организационные документы</w:t>
            </w:r>
          </w:p>
        </w:tc>
      </w:tr>
      <w:tr w:rsidR="003F0C38" w:rsidRPr="003F0C38" w:rsidTr="00132A8F">
        <w:tc>
          <w:tcPr>
            <w:tcW w:w="1560" w:type="dxa"/>
            <w:vMerge/>
          </w:tcPr>
          <w:p w:rsidR="003F0C38" w:rsidRPr="003F0C38" w:rsidRDefault="003F0C38" w:rsidP="00701DED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/>
          </w:tcPr>
          <w:p w:rsidR="003F0C38" w:rsidRPr="003F0C38" w:rsidRDefault="003F0C38" w:rsidP="00701DED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3F0C38" w:rsidP="003F0C38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3F0C38">
              <w:rPr>
                <w:color w:val="000000"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4C17DD" w:rsidRDefault="004C17DD" w:rsidP="0009619E">
            <w:pPr>
              <w:jc w:val="both"/>
              <w:rPr>
                <w:b/>
                <w:sz w:val="20"/>
                <w:szCs w:val="20"/>
              </w:rPr>
            </w:pPr>
            <w:r w:rsidRPr="004C17DD">
              <w:rPr>
                <w:b/>
                <w:sz w:val="20"/>
                <w:szCs w:val="20"/>
              </w:rPr>
              <w:t xml:space="preserve">Уметь </w:t>
            </w:r>
            <w:r w:rsidR="00B124A3" w:rsidRPr="00B124A3">
              <w:rPr>
                <w:sz w:val="20"/>
                <w:szCs w:val="20"/>
              </w:rPr>
              <w:t>оформлять</w:t>
            </w:r>
            <w:r w:rsidR="00B124A3">
              <w:rPr>
                <w:sz w:val="20"/>
                <w:szCs w:val="20"/>
              </w:rPr>
              <w:t xml:space="preserve"> организ. документы </w:t>
            </w:r>
            <w:r w:rsidR="0009619E">
              <w:rPr>
                <w:sz w:val="20"/>
                <w:szCs w:val="20"/>
              </w:rPr>
              <w:t>с использованием</w:t>
            </w:r>
            <w:r w:rsidR="00B124A3">
              <w:rPr>
                <w:sz w:val="20"/>
                <w:szCs w:val="20"/>
              </w:rPr>
              <w:t xml:space="preserve"> цифровой технологии </w:t>
            </w:r>
          </w:p>
        </w:tc>
      </w:tr>
      <w:tr w:rsidR="003F0C38" w:rsidRPr="003F0C38" w:rsidTr="00132A8F">
        <w:tc>
          <w:tcPr>
            <w:tcW w:w="1560" w:type="dxa"/>
            <w:vMerge/>
          </w:tcPr>
          <w:p w:rsidR="003F0C38" w:rsidRPr="003F0C38" w:rsidRDefault="003F0C38" w:rsidP="00701DED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 w:val="restart"/>
          </w:tcPr>
          <w:p w:rsidR="003F0C38" w:rsidRPr="003F0C38" w:rsidRDefault="003F0C38" w:rsidP="00132A8F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Владеть</w:t>
            </w:r>
            <w:r w:rsidR="000A3C12">
              <w:rPr>
                <w:b/>
                <w:sz w:val="20"/>
                <w:szCs w:val="20"/>
              </w:rPr>
              <w:t xml:space="preserve"> </w:t>
            </w:r>
            <w:r w:rsidR="00132A8F">
              <w:rPr>
                <w:color w:val="000000"/>
                <w:sz w:val="20"/>
                <w:szCs w:val="20"/>
              </w:rPr>
              <w:t>навыками оформления документов, руководствуясь установленными правилами, обеспечивающих их юридическую силу; навыками составления, правки и редактирования видов документов, включенных в систему организационной документации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3F0C38" w:rsidP="003F0C38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3F0C38">
              <w:rPr>
                <w:color w:val="000000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7734E2" w:rsidP="003F0C3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Владеть </w:t>
            </w:r>
            <w:r>
              <w:rPr>
                <w:color w:val="000000"/>
                <w:sz w:val="20"/>
                <w:szCs w:val="20"/>
              </w:rPr>
              <w:t>навыками оформления документов, руководствуясь установленными правилами, обеспечивающих их юридическую силу; навыками составления, правки и редактирования видов документов, включенных в систему организационной документации</w:t>
            </w:r>
          </w:p>
        </w:tc>
      </w:tr>
      <w:tr w:rsidR="003F0C38" w:rsidRPr="003F0C38" w:rsidTr="00132A8F">
        <w:tc>
          <w:tcPr>
            <w:tcW w:w="1560" w:type="dxa"/>
            <w:vMerge/>
          </w:tcPr>
          <w:p w:rsidR="003F0C38" w:rsidRPr="003F0C38" w:rsidRDefault="003F0C38" w:rsidP="00701DED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/>
          </w:tcPr>
          <w:p w:rsidR="003F0C38" w:rsidRPr="003F0C38" w:rsidRDefault="003F0C38" w:rsidP="00701DED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3F0C38" w:rsidP="003F0C38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3F0C38">
              <w:rPr>
                <w:color w:val="000000"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AD2C3D" w:rsidP="003F0C3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Владеть </w:t>
            </w:r>
            <w:r w:rsidRPr="00AD2C3D">
              <w:rPr>
                <w:sz w:val="20"/>
                <w:szCs w:val="20"/>
              </w:rPr>
              <w:t>навыками работы с цифровыми документами в ДОУ и АД</w:t>
            </w:r>
          </w:p>
        </w:tc>
      </w:tr>
      <w:tr w:rsidR="003F0C38" w:rsidRPr="003F0C38" w:rsidTr="00132A8F">
        <w:tc>
          <w:tcPr>
            <w:tcW w:w="1560" w:type="dxa"/>
            <w:vMerge w:val="restart"/>
          </w:tcPr>
          <w:p w:rsidR="003F0C38" w:rsidRPr="003F0C38" w:rsidRDefault="003F0C38" w:rsidP="008E267A">
            <w:pPr>
              <w:tabs>
                <w:tab w:val="left" w:pos="2408"/>
              </w:tabs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ПК-3</w:t>
            </w:r>
          </w:p>
        </w:tc>
        <w:tc>
          <w:tcPr>
            <w:tcW w:w="2722" w:type="dxa"/>
            <w:vMerge w:val="restart"/>
          </w:tcPr>
          <w:p w:rsidR="003F0C38" w:rsidRPr="003F0C38" w:rsidRDefault="003F0C38" w:rsidP="00132A8F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Знать</w:t>
            </w:r>
            <w:r w:rsidR="004C2BD1">
              <w:rPr>
                <w:b/>
                <w:sz w:val="20"/>
                <w:szCs w:val="20"/>
              </w:rPr>
              <w:t xml:space="preserve"> </w:t>
            </w:r>
            <w:r w:rsidR="00132A8F">
              <w:rPr>
                <w:color w:val="000000"/>
                <w:sz w:val="20"/>
                <w:szCs w:val="20"/>
              </w:rPr>
              <w:t xml:space="preserve">принципы организации документооборота; технологию обработки входящих, исходящих и внутренних документов; значение номенклатуры дел для систематизации документального фонда, виды номенклатур дел, этапы проведения экспертизы ценности документов в делопроизводстве организации; правила оформления дел; правила </w:t>
            </w:r>
            <w:r w:rsidR="00132A8F">
              <w:rPr>
                <w:color w:val="000000"/>
                <w:sz w:val="20"/>
                <w:szCs w:val="20"/>
              </w:rPr>
              <w:lastRenderedPageBreak/>
              <w:t>подготовки дел к передаче на архивное хранение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3F0C38" w:rsidP="003F0C38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3F0C38">
              <w:rPr>
                <w:color w:val="000000"/>
                <w:sz w:val="20"/>
                <w:szCs w:val="20"/>
              </w:rPr>
              <w:lastRenderedPageBreak/>
              <w:t>Пороговый уровень (обязательный)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7A458A" w:rsidP="00701DED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Знать </w:t>
            </w:r>
            <w:r>
              <w:rPr>
                <w:color w:val="000000"/>
                <w:sz w:val="20"/>
                <w:szCs w:val="20"/>
              </w:rPr>
              <w:t>принципы организации документооборота; технологию обработки входящих, исходящих и внутренних документов; значение номенклатуры дел для систематизации документального фонда, виды номенклатур дел, этапы проведения экспертизы ценности документов в делопроизводстве организации; правила оформления дел; правила подготовки дел к передаче на архивное хранение</w:t>
            </w:r>
          </w:p>
        </w:tc>
      </w:tr>
      <w:tr w:rsidR="003F0C38" w:rsidRPr="003F0C38" w:rsidTr="00132A8F">
        <w:tc>
          <w:tcPr>
            <w:tcW w:w="1560" w:type="dxa"/>
            <w:vMerge/>
          </w:tcPr>
          <w:p w:rsidR="003F0C38" w:rsidRPr="003F0C38" w:rsidRDefault="003F0C38" w:rsidP="00701DED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/>
          </w:tcPr>
          <w:p w:rsidR="003F0C38" w:rsidRPr="003F0C38" w:rsidRDefault="003F0C38" w:rsidP="00701DED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3F0C38" w:rsidP="003F0C38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3F0C38">
              <w:rPr>
                <w:color w:val="000000"/>
                <w:sz w:val="20"/>
                <w:szCs w:val="20"/>
              </w:rPr>
              <w:t xml:space="preserve">Повышенный уровень (по отношению к </w:t>
            </w:r>
            <w:r w:rsidRPr="003F0C38">
              <w:rPr>
                <w:color w:val="000000"/>
                <w:sz w:val="20"/>
                <w:szCs w:val="20"/>
              </w:rPr>
              <w:lastRenderedPageBreak/>
              <w:t>пороговому уровню)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97350E" w:rsidP="003F0C38">
            <w:pPr>
              <w:jc w:val="both"/>
              <w:rPr>
                <w:b/>
                <w:sz w:val="20"/>
                <w:szCs w:val="20"/>
              </w:rPr>
            </w:pPr>
            <w:r w:rsidRPr="00EC3E8D">
              <w:rPr>
                <w:b/>
                <w:sz w:val="20"/>
                <w:szCs w:val="20"/>
              </w:rPr>
              <w:lastRenderedPageBreak/>
              <w:t>Знать</w:t>
            </w:r>
            <w:r>
              <w:rPr>
                <w:sz w:val="20"/>
                <w:szCs w:val="20"/>
              </w:rPr>
              <w:t xml:space="preserve"> принципиальные основы документационного обеспечения на базе ЦТ в ДОУ и АД </w:t>
            </w:r>
          </w:p>
        </w:tc>
      </w:tr>
      <w:tr w:rsidR="003F0C38" w:rsidRPr="003F0C38" w:rsidTr="00132A8F">
        <w:tc>
          <w:tcPr>
            <w:tcW w:w="1560" w:type="dxa"/>
            <w:vMerge/>
          </w:tcPr>
          <w:p w:rsidR="003F0C38" w:rsidRPr="003F0C38" w:rsidRDefault="003F0C38" w:rsidP="00701DED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 w:val="restart"/>
          </w:tcPr>
          <w:p w:rsidR="003F0C38" w:rsidRPr="003F0C38" w:rsidRDefault="003F0C38" w:rsidP="00132A8F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Уметь</w:t>
            </w:r>
            <w:r w:rsidR="00EC3E8D">
              <w:rPr>
                <w:b/>
                <w:sz w:val="20"/>
                <w:szCs w:val="20"/>
              </w:rPr>
              <w:t xml:space="preserve"> </w:t>
            </w:r>
            <w:r w:rsidR="00132A8F">
              <w:rPr>
                <w:color w:val="000000"/>
                <w:sz w:val="20"/>
                <w:szCs w:val="20"/>
              </w:rPr>
              <w:t>анализировать документооборот и документопотоки по качественным и количественным признакам; обрабатывать входящие, исходящие и внутренние документы; разрабатывает номенклатуры дел, формулировать заголовки дел; определять сроки хранения документов в соответствии с нормативными правовыми актами и перечнями документов со сроками хранения; подготавливать документы к передаче на хранение в архив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3F0C38" w:rsidP="003F0C38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3F0C38">
              <w:rPr>
                <w:color w:val="000000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7A458A" w:rsidP="003F0C3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Уметь </w:t>
            </w:r>
            <w:r>
              <w:rPr>
                <w:color w:val="000000"/>
                <w:sz w:val="20"/>
                <w:szCs w:val="20"/>
              </w:rPr>
              <w:t>анализировать документооборот и документопотоки по качественным и количественным признакам; обрабатывать входящие, исходящие и внутренние документы; разрабатывает номенклатуры дел, формулировать заголовки дел; определять сроки хранения документов в соответствии с нормативными правовыми актами и перечнями документов со сроками хранения; подготавливать документы к передаче на хранение в архив</w:t>
            </w:r>
          </w:p>
        </w:tc>
      </w:tr>
      <w:tr w:rsidR="003F0C38" w:rsidRPr="003F0C38" w:rsidTr="00132A8F">
        <w:tc>
          <w:tcPr>
            <w:tcW w:w="1560" w:type="dxa"/>
            <w:vMerge/>
          </w:tcPr>
          <w:p w:rsidR="003F0C38" w:rsidRPr="003F0C38" w:rsidRDefault="003F0C38" w:rsidP="00701DED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/>
          </w:tcPr>
          <w:p w:rsidR="003F0C38" w:rsidRPr="003F0C38" w:rsidRDefault="003F0C38" w:rsidP="00701DED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3F0C38" w:rsidP="003F0C38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3F0C38">
              <w:rPr>
                <w:color w:val="000000"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085145" w:rsidP="003F0C3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Уметь </w:t>
            </w:r>
            <w:r w:rsidRPr="00085145">
              <w:rPr>
                <w:sz w:val="20"/>
                <w:szCs w:val="20"/>
              </w:rPr>
              <w:t>анализировать состояние</w:t>
            </w:r>
            <w:r>
              <w:rPr>
                <w:b/>
                <w:sz w:val="20"/>
                <w:szCs w:val="20"/>
              </w:rPr>
              <w:t xml:space="preserve"> </w:t>
            </w:r>
            <w:r w:rsidR="00F364F0" w:rsidRPr="00F364F0">
              <w:rPr>
                <w:sz w:val="20"/>
                <w:szCs w:val="20"/>
              </w:rPr>
              <w:t xml:space="preserve">документирования </w:t>
            </w:r>
            <w:r w:rsidR="00F364F0">
              <w:rPr>
                <w:sz w:val="20"/>
                <w:szCs w:val="20"/>
              </w:rPr>
              <w:t>в организации с использованием технологии ИИ</w:t>
            </w:r>
          </w:p>
        </w:tc>
      </w:tr>
      <w:tr w:rsidR="003F0C38" w:rsidRPr="003F0C38" w:rsidTr="00132A8F">
        <w:tc>
          <w:tcPr>
            <w:tcW w:w="1560" w:type="dxa"/>
            <w:vMerge/>
          </w:tcPr>
          <w:p w:rsidR="003F0C38" w:rsidRPr="003F0C38" w:rsidRDefault="003F0C38" w:rsidP="00701DED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 w:val="restart"/>
          </w:tcPr>
          <w:p w:rsidR="003F0C38" w:rsidRPr="003F0C38" w:rsidRDefault="003F0C38" w:rsidP="00132A8F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Владеть</w:t>
            </w:r>
            <w:r w:rsidR="00857EEE">
              <w:rPr>
                <w:b/>
                <w:sz w:val="20"/>
                <w:szCs w:val="20"/>
              </w:rPr>
              <w:t xml:space="preserve"> </w:t>
            </w:r>
            <w:r w:rsidR="00132A8F">
              <w:rPr>
                <w:color w:val="000000"/>
                <w:sz w:val="20"/>
                <w:szCs w:val="20"/>
              </w:rPr>
              <w:t>методами рациональной организации документооборота с применением информационных технологий; навыками обработки и регистрации входящих и исходящих документопотоков, согласования проектов документов и контроля за исполнением документов; навыками оформления и составления номенклатуры дел; навыками оформления дел, описи дел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3F0C38" w:rsidP="003F0C38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3F0C38">
              <w:rPr>
                <w:color w:val="000000"/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7A458A" w:rsidP="003F0C3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Владеть </w:t>
            </w:r>
            <w:r>
              <w:rPr>
                <w:color w:val="000000"/>
                <w:sz w:val="20"/>
                <w:szCs w:val="20"/>
              </w:rPr>
              <w:t>методами рациональной организации документооборота с применением информационных технологий; навыками обработки и регистрации входящих и исходящих документопотоков, согласования проектов документов и контроля за исполнением документов; навыками оформления и составления номенклатуры дел; навыками оформления дел, описи дел</w:t>
            </w:r>
          </w:p>
        </w:tc>
      </w:tr>
      <w:tr w:rsidR="003F0C38" w:rsidRPr="003F0C38" w:rsidTr="00132A8F">
        <w:tc>
          <w:tcPr>
            <w:tcW w:w="1560" w:type="dxa"/>
            <w:vMerge/>
          </w:tcPr>
          <w:p w:rsidR="003F0C38" w:rsidRPr="003F0C38" w:rsidRDefault="003F0C38" w:rsidP="00701DED">
            <w:pPr>
              <w:rPr>
                <w:b/>
                <w:sz w:val="20"/>
                <w:szCs w:val="20"/>
              </w:rPr>
            </w:pPr>
          </w:p>
        </w:tc>
        <w:tc>
          <w:tcPr>
            <w:tcW w:w="2722" w:type="dxa"/>
            <w:vMerge/>
          </w:tcPr>
          <w:p w:rsidR="003F0C38" w:rsidRPr="003F0C38" w:rsidRDefault="003F0C38" w:rsidP="00701DED">
            <w:pPr>
              <w:rPr>
                <w:sz w:val="20"/>
                <w:szCs w:val="20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3F0C38" w:rsidP="003F0C38">
            <w:pPr>
              <w:tabs>
                <w:tab w:val="left" w:pos="2408"/>
              </w:tabs>
              <w:jc w:val="both"/>
              <w:rPr>
                <w:color w:val="000000"/>
                <w:sz w:val="20"/>
                <w:szCs w:val="20"/>
              </w:rPr>
            </w:pPr>
            <w:r w:rsidRPr="003F0C38">
              <w:rPr>
                <w:color w:val="000000"/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0C38" w:rsidRPr="003F0C38" w:rsidRDefault="00857EEE" w:rsidP="003F0C38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Владеть </w:t>
            </w:r>
            <w:r>
              <w:rPr>
                <w:color w:val="000000"/>
                <w:sz w:val="20"/>
                <w:szCs w:val="20"/>
              </w:rPr>
              <w:t>методами рациональной организации документооборота</w:t>
            </w:r>
            <w:r w:rsidR="00260704">
              <w:rPr>
                <w:color w:val="000000"/>
                <w:sz w:val="20"/>
                <w:szCs w:val="20"/>
              </w:rPr>
              <w:t xml:space="preserve"> в организации</w:t>
            </w:r>
            <w:r>
              <w:rPr>
                <w:color w:val="000000"/>
                <w:sz w:val="20"/>
                <w:szCs w:val="20"/>
              </w:rPr>
              <w:t xml:space="preserve"> с применением информационных цифровых и интеллектуальных технологий</w:t>
            </w:r>
          </w:p>
        </w:tc>
      </w:tr>
    </w:tbl>
    <w:p w:rsidR="003F0C38" w:rsidRPr="003F0C38" w:rsidRDefault="003F0C38" w:rsidP="003F0C38"/>
    <w:p w:rsidR="003F0C38" w:rsidRPr="003F0C38" w:rsidRDefault="003F0C38" w:rsidP="003F0C38">
      <w:pPr>
        <w:jc w:val="center"/>
        <w:rPr>
          <w:b/>
        </w:rPr>
      </w:pPr>
      <w:r w:rsidRPr="003F0C38">
        <w:rPr>
          <w:b/>
        </w:rPr>
        <w:t>4. Компетентностно-ориентированные задания (КОЗ)</w:t>
      </w:r>
    </w:p>
    <w:p w:rsidR="003F0C38" w:rsidRPr="003F0C38" w:rsidRDefault="003F0C38" w:rsidP="003F0C38">
      <w:pPr>
        <w:ind w:firstLine="284"/>
        <w:jc w:val="both"/>
      </w:pPr>
    </w:p>
    <w:p w:rsidR="003F0C38" w:rsidRPr="003F0C38" w:rsidRDefault="003F0C38" w:rsidP="003F0C38">
      <w:pPr>
        <w:ind w:firstLine="284"/>
        <w:contextualSpacing/>
        <w:jc w:val="both"/>
      </w:pPr>
      <w:r w:rsidRPr="003F0C38">
        <w:t>Основным средством формирования компетенци</w:t>
      </w:r>
      <w:r>
        <w:t>й</w:t>
      </w:r>
      <w:r w:rsidRPr="003F0C38">
        <w:t xml:space="preserve"> выступают компетентностно-ориентированные задания:</w:t>
      </w:r>
    </w:p>
    <w:p w:rsidR="003F0C38" w:rsidRPr="003F0C38" w:rsidRDefault="003F0C38" w:rsidP="003F0C38">
      <w:pPr>
        <w:adjustRightInd w:val="0"/>
        <w:ind w:firstLine="284"/>
        <w:contextualSpacing/>
        <w:jc w:val="both"/>
      </w:pPr>
      <w:r w:rsidRPr="003F0C38">
        <w:t>– вопросы для собеседования;</w:t>
      </w:r>
    </w:p>
    <w:p w:rsidR="003F0C38" w:rsidRPr="003F0C38" w:rsidRDefault="003F0C38" w:rsidP="003F0C38">
      <w:pPr>
        <w:adjustRightInd w:val="0"/>
        <w:ind w:firstLine="284"/>
        <w:contextualSpacing/>
        <w:jc w:val="both"/>
      </w:pPr>
      <w:r w:rsidRPr="003F0C38">
        <w:t>– вопросы для обсуждения на семинарах</w:t>
      </w:r>
    </w:p>
    <w:p w:rsidR="003F0C38" w:rsidRPr="003F0C38" w:rsidRDefault="003F0C38" w:rsidP="003F0C38">
      <w:pPr>
        <w:adjustRightInd w:val="0"/>
        <w:ind w:firstLine="284"/>
        <w:contextualSpacing/>
        <w:jc w:val="both"/>
      </w:pPr>
      <w:r w:rsidRPr="003F0C38">
        <w:t>– вопросы и упражнения для самоконтроля</w:t>
      </w:r>
    </w:p>
    <w:p w:rsidR="003F0C38" w:rsidRPr="003F0C38" w:rsidRDefault="003F0C38" w:rsidP="003F0C38">
      <w:pPr>
        <w:adjustRightInd w:val="0"/>
        <w:ind w:firstLine="284"/>
        <w:contextualSpacing/>
        <w:jc w:val="both"/>
      </w:pPr>
      <w:r w:rsidRPr="003F0C38">
        <w:t>– вопросы для подготовки к экзамену;</w:t>
      </w:r>
    </w:p>
    <w:p w:rsidR="003F0C38" w:rsidRPr="003F0C38" w:rsidRDefault="003F0C38" w:rsidP="003F0C38">
      <w:pPr>
        <w:adjustRightInd w:val="0"/>
        <w:ind w:firstLine="284"/>
        <w:contextualSpacing/>
        <w:jc w:val="both"/>
      </w:pPr>
      <w:r w:rsidRPr="003F0C38">
        <w:t>– банк тестовых заданий;</w:t>
      </w:r>
    </w:p>
    <w:p w:rsidR="003F0C38" w:rsidRPr="003F0C38" w:rsidRDefault="003F0C38" w:rsidP="003F0C38">
      <w:pPr>
        <w:adjustRightInd w:val="0"/>
        <w:ind w:firstLine="284"/>
        <w:contextualSpacing/>
        <w:jc w:val="both"/>
      </w:pPr>
      <w:r w:rsidRPr="003F0C38">
        <w:t>- тематика курсовых работ;</w:t>
      </w:r>
    </w:p>
    <w:p w:rsidR="003F0C38" w:rsidRPr="003F0C38" w:rsidRDefault="003F0C38" w:rsidP="003F0C38">
      <w:pPr>
        <w:adjustRightInd w:val="0"/>
        <w:ind w:firstLine="284"/>
        <w:contextualSpacing/>
        <w:jc w:val="both"/>
      </w:pPr>
      <w:r w:rsidRPr="003F0C38">
        <w:t>– билеты к экзамену.</w:t>
      </w:r>
    </w:p>
    <w:p w:rsidR="003F0C38" w:rsidRPr="003F0C38" w:rsidRDefault="003F0C38" w:rsidP="003F0C38">
      <w:pPr>
        <w:ind w:firstLine="284"/>
        <w:contextualSpacing/>
        <w:jc w:val="both"/>
      </w:pPr>
      <w:r w:rsidRPr="003F0C38"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</w:t>
      </w:r>
      <w:r>
        <w:t>Организация и технология ДОУ</w:t>
      </w:r>
      <w:r w:rsidRPr="003F0C38">
        <w:t>».</w:t>
      </w:r>
    </w:p>
    <w:p w:rsidR="003F0C38" w:rsidRPr="003F0C38" w:rsidRDefault="003F0C38" w:rsidP="003F0C38">
      <w:pPr>
        <w:ind w:firstLine="284"/>
        <w:contextualSpacing/>
        <w:jc w:val="both"/>
      </w:pPr>
      <w:r w:rsidRPr="003F0C38">
        <w:t xml:space="preserve">Для текущего контроля применяются собеседования по теме в рамках практического занятия; выполнение и прием (защита) заданий для самостоятельной работы студентов. Промежуточная аттестация проводится в форме </w:t>
      </w:r>
      <w:r>
        <w:t>экзамена</w:t>
      </w:r>
      <w:r w:rsidRPr="003F0C38">
        <w:t>, выполнения курсовой работы.</w:t>
      </w:r>
    </w:p>
    <w:p w:rsidR="003B6B99" w:rsidRDefault="003B6B99">
      <w:pPr>
        <w:rPr>
          <w:b/>
        </w:rPr>
      </w:pPr>
      <w:r>
        <w:rPr>
          <w:b/>
        </w:rPr>
        <w:br w:type="page"/>
      </w:r>
    </w:p>
    <w:p w:rsidR="003B6B99" w:rsidRDefault="003B6B99" w:rsidP="003B6B99">
      <w:pPr>
        <w:jc w:val="center"/>
        <w:rPr>
          <w:color w:val="000000"/>
          <w:sz w:val="20"/>
          <w:szCs w:val="20"/>
        </w:rPr>
        <w:sectPr w:rsidR="003B6B99" w:rsidSect="00174D27"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tbl>
      <w:tblPr>
        <w:tblW w:w="150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02"/>
        <w:gridCol w:w="1502"/>
        <w:gridCol w:w="1502"/>
        <w:gridCol w:w="1726"/>
        <w:gridCol w:w="1278"/>
        <w:gridCol w:w="1502"/>
        <w:gridCol w:w="1502"/>
        <w:gridCol w:w="1502"/>
        <w:gridCol w:w="1502"/>
        <w:gridCol w:w="1503"/>
      </w:tblGrid>
      <w:tr w:rsidR="003C4091" w:rsidRPr="003B6B99" w:rsidTr="003C4091">
        <w:tc>
          <w:tcPr>
            <w:tcW w:w="1502" w:type="dxa"/>
            <w:vAlign w:val="center"/>
          </w:tcPr>
          <w:p w:rsidR="003C4091" w:rsidRPr="003B6B99" w:rsidRDefault="003C4091" w:rsidP="003C4091">
            <w:pPr>
              <w:jc w:val="center"/>
              <w:rPr>
                <w:color w:val="000000"/>
                <w:sz w:val="20"/>
                <w:szCs w:val="20"/>
              </w:rPr>
            </w:pPr>
            <w:r w:rsidRPr="003B6B99">
              <w:rPr>
                <w:color w:val="000000"/>
                <w:sz w:val="20"/>
                <w:szCs w:val="20"/>
              </w:rPr>
              <w:lastRenderedPageBreak/>
              <w:t>Компетенция</w:t>
            </w:r>
          </w:p>
        </w:tc>
        <w:tc>
          <w:tcPr>
            <w:tcW w:w="1502" w:type="dxa"/>
            <w:vAlign w:val="center"/>
          </w:tcPr>
          <w:p w:rsidR="003C4091" w:rsidRPr="0063334F" w:rsidRDefault="003C4091" w:rsidP="003C409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3334F">
              <w:rPr>
                <w:sz w:val="20"/>
                <w:szCs w:val="20"/>
              </w:rPr>
              <w:t>Примерный перечень вопросов к экзамену</w:t>
            </w:r>
          </w:p>
        </w:tc>
        <w:tc>
          <w:tcPr>
            <w:tcW w:w="1502" w:type="dxa"/>
            <w:vAlign w:val="center"/>
          </w:tcPr>
          <w:p w:rsidR="003C4091" w:rsidRPr="0063334F" w:rsidRDefault="003C4091" w:rsidP="003C409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3334F">
              <w:rPr>
                <w:sz w:val="20"/>
                <w:szCs w:val="20"/>
              </w:rPr>
              <w:t>Задания в тестовой форме для практических занятий</w:t>
            </w:r>
          </w:p>
        </w:tc>
        <w:tc>
          <w:tcPr>
            <w:tcW w:w="1726" w:type="dxa"/>
            <w:vAlign w:val="center"/>
          </w:tcPr>
          <w:p w:rsidR="003C4091" w:rsidRPr="003B6B99" w:rsidRDefault="003C4091" w:rsidP="003C4091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3B6B99">
              <w:rPr>
                <w:color w:val="000000"/>
                <w:sz w:val="20"/>
                <w:szCs w:val="20"/>
              </w:rPr>
              <w:t>Примерные вопросы для</w:t>
            </w:r>
            <w:r>
              <w:rPr>
                <w:color w:val="000000"/>
                <w:sz w:val="20"/>
                <w:szCs w:val="20"/>
              </w:rPr>
              <w:t xml:space="preserve"> семинаров (</w:t>
            </w:r>
            <w:r w:rsidRPr="003B6B99">
              <w:rPr>
                <w:color w:val="000000"/>
                <w:sz w:val="20"/>
                <w:szCs w:val="20"/>
              </w:rPr>
              <w:t>собеседовани</w:t>
            </w:r>
            <w:r>
              <w:rPr>
                <w:color w:val="000000"/>
                <w:sz w:val="20"/>
                <w:szCs w:val="20"/>
              </w:rPr>
              <w:t>я)</w:t>
            </w:r>
          </w:p>
        </w:tc>
        <w:tc>
          <w:tcPr>
            <w:tcW w:w="1278" w:type="dxa"/>
            <w:vAlign w:val="center"/>
          </w:tcPr>
          <w:p w:rsidR="003C4091" w:rsidRPr="003C4091" w:rsidRDefault="003C4091" w:rsidP="003C4091">
            <w:pPr>
              <w:jc w:val="center"/>
              <w:rPr>
                <w:sz w:val="20"/>
                <w:szCs w:val="20"/>
              </w:rPr>
            </w:pPr>
            <w:r w:rsidRPr="003C4091">
              <w:rPr>
                <w:bCs/>
                <w:sz w:val="20"/>
                <w:szCs w:val="20"/>
              </w:rPr>
              <w:t>Комплект кейс-заданий</w:t>
            </w:r>
          </w:p>
          <w:p w:rsidR="003C4091" w:rsidRPr="003B6B99" w:rsidRDefault="003C4091" w:rsidP="003C4091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502" w:type="dxa"/>
            <w:vAlign w:val="center"/>
          </w:tcPr>
          <w:p w:rsidR="003C4091" w:rsidRPr="003B6B99" w:rsidRDefault="003C4091" w:rsidP="003C409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3B6B99">
              <w:rPr>
                <w:color w:val="000000"/>
                <w:sz w:val="20"/>
                <w:szCs w:val="20"/>
              </w:rPr>
              <w:t>Примерные темы для докладов</w:t>
            </w:r>
          </w:p>
        </w:tc>
        <w:tc>
          <w:tcPr>
            <w:tcW w:w="1502" w:type="dxa"/>
            <w:vAlign w:val="center"/>
          </w:tcPr>
          <w:p w:rsidR="003C4091" w:rsidRPr="003B6B99" w:rsidRDefault="003C4091" w:rsidP="003C409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3B6B99">
              <w:rPr>
                <w:color w:val="000000"/>
                <w:sz w:val="20"/>
                <w:szCs w:val="20"/>
              </w:rPr>
              <w:t>Комплект заданий для самостоятельной работы студентов</w:t>
            </w:r>
          </w:p>
        </w:tc>
        <w:tc>
          <w:tcPr>
            <w:tcW w:w="1502" w:type="dxa"/>
            <w:vAlign w:val="center"/>
          </w:tcPr>
          <w:p w:rsidR="003C4091" w:rsidRPr="003B6B99" w:rsidRDefault="003C4091" w:rsidP="003C409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3B6B99">
              <w:rPr>
                <w:color w:val="000000"/>
                <w:sz w:val="20"/>
                <w:szCs w:val="20"/>
              </w:rPr>
              <w:t>Примерная тематика курсовых работ</w:t>
            </w:r>
          </w:p>
        </w:tc>
        <w:tc>
          <w:tcPr>
            <w:tcW w:w="1502" w:type="dxa"/>
            <w:vAlign w:val="center"/>
          </w:tcPr>
          <w:p w:rsidR="003C4091" w:rsidRPr="003C4091" w:rsidRDefault="003C4091" w:rsidP="003C4091">
            <w:pPr>
              <w:jc w:val="center"/>
              <w:rPr>
                <w:bCs/>
                <w:sz w:val="20"/>
                <w:szCs w:val="20"/>
              </w:rPr>
            </w:pPr>
            <w:r w:rsidRPr="003C4091">
              <w:rPr>
                <w:bCs/>
                <w:sz w:val="20"/>
                <w:szCs w:val="20"/>
              </w:rPr>
              <w:t>Примерные темы для эссе</w:t>
            </w:r>
          </w:p>
          <w:p w:rsidR="003C4091" w:rsidRPr="003B6B99" w:rsidRDefault="003C4091" w:rsidP="003C409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03" w:type="dxa"/>
            <w:vAlign w:val="center"/>
          </w:tcPr>
          <w:p w:rsidR="003C4091" w:rsidRPr="003B6B99" w:rsidRDefault="003C4091" w:rsidP="003C409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3B6B99">
              <w:rPr>
                <w:color w:val="000000"/>
                <w:sz w:val="20"/>
                <w:szCs w:val="20"/>
              </w:rPr>
              <w:t>Примерная тематика к</w:t>
            </w:r>
            <w:r>
              <w:rPr>
                <w:color w:val="000000"/>
                <w:sz w:val="20"/>
                <w:szCs w:val="20"/>
              </w:rPr>
              <w:t>онтрольных работ</w:t>
            </w:r>
          </w:p>
        </w:tc>
      </w:tr>
      <w:tr w:rsidR="00A04209" w:rsidRPr="003B6B99" w:rsidTr="003C4091">
        <w:tc>
          <w:tcPr>
            <w:tcW w:w="1502" w:type="dxa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3B6B99">
              <w:rPr>
                <w:color w:val="000000"/>
                <w:sz w:val="20"/>
                <w:szCs w:val="20"/>
              </w:rPr>
              <w:t>ОПК-</w:t>
            </w: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502" w:type="dxa"/>
          </w:tcPr>
          <w:p w:rsidR="00A04209" w:rsidRPr="003073FC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3073FC">
              <w:rPr>
                <w:color w:val="000000"/>
                <w:sz w:val="20"/>
                <w:szCs w:val="20"/>
              </w:rPr>
              <w:t>1-8,19-25</w:t>
            </w:r>
          </w:p>
        </w:tc>
        <w:tc>
          <w:tcPr>
            <w:tcW w:w="1502" w:type="dxa"/>
          </w:tcPr>
          <w:p w:rsidR="00A04209" w:rsidRPr="00BA7800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BA7800">
              <w:rPr>
                <w:color w:val="000000"/>
                <w:sz w:val="20"/>
                <w:szCs w:val="20"/>
              </w:rPr>
              <w:t>1,2,3,4,6,8,9,</w:t>
            </w:r>
          </w:p>
          <w:p w:rsidR="00A04209" w:rsidRPr="00BA7800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BA7800">
              <w:rPr>
                <w:color w:val="000000"/>
                <w:sz w:val="20"/>
                <w:szCs w:val="20"/>
              </w:rPr>
              <w:t>20-22,24-43</w:t>
            </w:r>
          </w:p>
        </w:tc>
        <w:tc>
          <w:tcPr>
            <w:tcW w:w="1726" w:type="dxa"/>
          </w:tcPr>
          <w:p w:rsidR="00A0420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3B6B99">
              <w:rPr>
                <w:color w:val="000000"/>
                <w:sz w:val="20"/>
                <w:szCs w:val="20"/>
              </w:rPr>
              <w:t>Тема 1</w:t>
            </w:r>
            <w:r>
              <w:rPr>
                <w:color w:val="000000"/>
                <w:sz w:val="20"/>
                <w:szCs w:val="20"/>
              </w:rPr>
              <w:t>,3</w:t>
            </w:r>
          </w:p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(3 семестр)</w:t>
            </w:r>
          </w:p>
        </w:tc>
        <w:tc>
          <w:tcPr>
            <w:tcW w:w="1278" w:type="dxa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3B6B99">
              <w:rPr>
                <w:color w:val="000000"/>
                <w:sz w:val="20"/>
                <w:szCs w:val="20"/>
              </w:rPr>
              <w:t>1-</w:t>
            </w: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502" w:type="dxa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4,6</w:t>
            </w:r>
          </w:p>
        </w:tc>
        <w:tc>
          <w:tcPr>
            <w:tcW w:w="1502" w:type="dxa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02" w:type="dxa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2,3,9,10,16,18,23</w:t>
            </w:r>
          </w:p>
        </w:tc>
        <w:tc>
          <w:tcPr>
            <w:tcW w:w="1502" w:type="dxa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1503" w:type="dxa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1,2,3,4,6,7, 11,15,23,25,26-31,34</w:t>
            </w:r>
          </w:p>
        </w:tc>
      </w:tr>
      <w:tr w:rsidR="00A04209" w:rsidRPr="003B6B99" w:rsidTr="00A04209">
        <w:tc>
          <w:tcPr>
            <w:tcW w:w="1502" w:type="dxa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3B6B99">
              <w:rPr>
                <w:color w:val="000000"/>
                <w:sz w:val="20"/>
                <w:szCs w:val="20"/>
              </w:rPr>
              <w:t>ОПК-</w:t>
            </w: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502" w:type="dxa"/>
            <w:shd w:val="clear" w:color="auto" w:fill="auto"/>
          </w:tcPr>
          <w:p w:rsidR="00A04209" w:rsidRPr="003073FC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3073FC">
              <w:rPr>
                <w:color w:val="000000"/>
                <w:sz w:val="20"/>
                <w:szCs w:val="20"/>
              </w:rPr>
              <w:t>26-28</w:t>
            </w:r>
          </w:p>
        </w:tc>
        <w:tc>
          <w:tcPr>
            <w:tcW w:w="1502" w:type="dxa"/>
            <w:shd w:val="clear" w:color="auto" w:fill="auto"/>
          </w:tcPr>
          <w:p w:rsidR="00A04209" w:rsidRPr="00BA7800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BA7800">
              <w:rPr>
                <w:color w:val="000000"/>
                <w:sz w:val="20"/>
                <w:szCs w:val="20"/>
              </w:rPr>
              <w:t>44,45,46</w:t>
            </w:r>
          </w:p>
        </w:tc>
        <w:tc>
          <w:tcPr>
            <w:tcW w:w="1726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Тема 4 (4 семестр)</w:t>
            </w:r>
          </w:p>
        </w:tc>
        <w:tc>
          <w:tcPr>
            <w:tcW w:w="1278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4,5-7</w:t>
            </w:r>
          </w:p>
        </w:tc>
        <w:tc>
          <w:tcPr>
            <w:tcW w:w="1502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1,2,3,7</w:t>
            </w:r>
          </w:p>
        </w:tc>
        <w:tc>
          <w:tcPr>
            <w:tcW w:w="1502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02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11,13,21,22</w:t>
            </w:r>
          </w:p>
        </w:tc>
        <w:tc>
          <w:tcPr>
            <w:tcW w:w="1502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503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21,32,33,35</w:t>
            </w:r>
          </w:p>
        </w:tc>
      </w:tr>
      <w:tr w:rsidR="00A04209" w:rsidRPr="003B6B99" w:rsidTr="00A04209">
        <w:tc>
          <w:tcPr>
            <w:tcW w:w="1502" w:type="dxa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3B6B99">
              <w:rPr>
                <w:color w:val="000000"/>
                <w:sz w:val="20"/>
                <w:szCs w:val="20"/>
              </w:rPr>
              <w:t>ПК-</w:t>
            </w: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502" w:type="dxa"/>
            <w:shd w:val="clear" w:color="auto" w:fill="auto"/>
          </w:tcPr>
          <w:p w:rsidR="00A04209" w:rsidRPr="003073FC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3073FC">
              <w:rPr>
                <w:color w:val="000000"/>
                <w:sz w:val="20"/>
                <w:szCs w:val="20"/>
              </w:rPr>
              <w:t>1-8,</w:t>
            </w:r>
          </w:p>
        </w:tc>
        <w:tc>
          <w:tcPr>
            <w:tcW w:w="1502" w:type="dxa"/>
            <w:shd w:val="clear" w:color="auto" w:fill="auto"/>
          </w:tcPr>
          <w:p w:rsidR="00A04209" w:rsidRPr="00BA7800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BA7800">
              <w:rPr>
                <w:color w:val="000000"/>
                <w:sz w:val="20"/>
                <w:szCs w:val="20"/>
              </w:rPr>
              <w:t>5,7, 44,45,46</w:t>
            </w:r>
          </w:p>
        </w:tc>
        <w:tc>
          <w:tcPr>
            <w:tcW w:w="1726" w:type="dxa"/>
            <w:shd w:val="clear" w:color="auto" w:fill="auto"/>
          </w:tcPr>
          <w:p w:rsidR="00A0420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3B6B99">
              <w:rPr>
                <w:color w:val="000000"/>
                <w:sz w:val="20"/>
                <w:szCs w:val="20"/>
              </w:rPr>
              <w:t xml:space="preserve">Тема </w:t>
            </w:r>
            <w:r>
              <w:rPr>
                <w:color w:val="000000"/>
                <w:sz w:val="20"/>
                <w:szCs w:val="20"/>
              </w:rPr>
              <w:t>5</w:t>
            </w:r>
          </w:p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(3 семестр)</w:t>
            </w:r>
          </w:p>
        </w:tc>
        <w:tc>
          <w:tcPr>
            <w:tcW w:w="1278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1,2 </w:t>
            </w:r>
          </w:p>
        </w:tc>
        <w:tc>
          <w:tcPr>
            <w:tcW w:w="1502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</w:t>
            </w:r>
          </w:p>
        </w:tc>
        <w:tc>
          <w:tcPr>
            <w:tcW w:w="1502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02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5, 6,7, 8,19,20,</w:t>
            </w:r>
          </w:p>
        </w:tc>
        <w:tc>
          <w:tcPr>
            <w:tcW w:w="1502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03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5,8,9</w:t>
            </w:r>
          </w:p>
        </w:tc>
      </w:tr>
      <w:tr w:rsidR="00A04209" w:rsidRPr="003B6B99" w:rsidTr="00A04209">
        <w:tc>
          <w:tcPr>
            <w:tcW w:w="1502" w:type="dxa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3B6B99">
              <w:rPr>
                <w:color w:val="000000"/>
                <w:sz w:val="20"/>
                <w:szCs w:val="20"/>
              </w:rPr>
              <w:t>ПК-</w:t>
            </w: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502" w:type="dxa"/>
            <w:shd w:val="clear" w:color="auto" w:fill="auto"/>
          </w:tcPr>
          <w:p w:rsidR="00A04209" w:rsidRPr="003073FC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3073FC">
              <w:rPr>
                <w:color w:val="000000"/>
                <w:sz w:val="20"/>
                <w:szCs w:val="20"/>
              </w:rPr>
              <w:t>1-8,19-25</w:t>
            </w:r>
          </w:p>
        </w:tc>
        <w:tc>
          <w:tcPr>
            <w:tcW w:w="1502" w:type="dxa"/>
            <w:shd w:val="clear" w:color="auto" w:fill="auto"/>
          </w:tcPr>
          <w:p w:rsidR="00A04209" w:rsidRPr="00BA7800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BA7800">
              <w:rPr>
                <w:color w:val="000000"/>
                <w:sz w:val="20"/>
                <w:szCs w:val="20"/>
              </w:rPr>
              <w:t>1,2,3,4,6,8,9,10-18,20-22,24-43</w:t>
            </w:r>
          </w:p>
        </w:tc>
        <w:tc>
          <w:tcPr>
            <w:tcW w:w="1726" w:type="dxa"/>
            <w:shd w:val="clear" w:color="auto" w:fill="auto"/>
          </w:tcPr>
          <w:p w:rsidR="00A0420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3B6B99">
              <w:rPr>
                <w:color w:val="000000"/>
                <w:sz w:val="20"/>
                <w:szCs w:val="20"/>
              </w:rPr>
              <w:t xml:space="preserve">Тема </w:t>
            </w:r>
            <w:r>
              <w:rPr>
                <w:color w:val="000000"/>
                <w:sz w:val="20"/>
                <w:szCs w:val="20"/>
              </w:rPr>
              <w:t>2,4</w:t>
            </w:r>
          </w:p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(3 семестр)</w:t>
            </w:r>
          </w:p>
        </w:tc>
        <w:tc>
          <w:tcPr>
            <w:tcW w:w="1278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4,5-7</w:t>
            </w:r>
          </w:p>
        </w:tc>
        <w:tc>
          <w:tcPr>
            <w:tcW w:w="1502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502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02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1,12,14,15,</w:t>
            </w:r>
          </w:p>
        </w:tc>
        <w:tc>
          <w:tcPr>
            <w:tcW w:w="1502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3,4,5</w:t>
            </w:r>
          </w:p>
        </w:tc>
        <w:tc>
          <w:tcPr>
            <w:tcW w:w="1503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1,2,3,4,6,7, 11,15,23,25,26-31,34</w:t>
            </w:r>
          </w:p>
        </w:tc>
      </w:tr>
      <w:tr w:rsidR="00A04209" w:rsidRPr="003B6B99" w:rsidTr="00A04209">
        <w:tc>
          <w:tcPr>
            <w:tcW w:w="1502" w:type="dxa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3B6B99">
              <w:rPr>
                <w:color w:val="000000"/>
                <w:sz w:val="20"/>
                <w:szCs w:val="20"/>
              </w:rPr>
              <w:t>ПК-</w:t>
            </w: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502" w:type="dxa"/>
            <w:shd w:val="clear" w:color="auto" w:fill="auto"/>
          </w:tcPr>
          <w:p w:rsidR="00A04209" w:rsidRPr="003073FC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3073FC">
              <w:rPr>
                <w:color w:val="000000"/>
                <w:sz w:val="20"/>
                <w:szCs w:val="20"/>
              </w:rPr>
              <w:t>9-18</w:t>
            </w:r>
          </w:p>
        </w:tc>
        <w:tc>
          <w:tcPr>
            <w:tcW w:w="1502" w:type="dxa"/>
            <w:shd w:val="clear" w:color="auto" w:fill="auto"/>
          </w:tcPr>
          <w:p w:rsidR="00A04209" w:rsidRPr="00BA7800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BA7800">
              <w:rPr>
                <w:color w:val="000000"/>
                <w:sz w:val="20"/>
                <w:szCs w:val="20"/>
              </w:rPr>
              <w:t>19,23,44</w:t>
            </w:r>
          </w:p>
        </w:tc>
        <w:tc>
          <w:tcPr>
            <w:tcW w:w="1726" w:type="dxa"/>
            <w:shd w:val="clear" w:color="auto" w:fill="auto"/>
          </w:tcPr>
          <w:p w:rsidR="00A0420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 w:rsidRPr="003B6B99">
              <w:rPr>
                <w:color w:val="000000"/>
                <w:sz w:val="20"/>
                <w:szCs w:val="20"/>
              </w:rPr>
              <w:t xml:space="preserve">Тема </w:t>
            </w:r>
            <w:r>
              <w:rPr>
                <w:color w:val="000000"/>
                <w:sz w:val="20"/>
                <w:szCs w:val="20"/>
              </w:rPr>
              <w:t xml:space="preserve">6,7 </w:t>
            </w:r>
          </w:p>
          <w:p w:rsidR="00A0420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(3 семестр)</w:t>
            </w:r>
          </w:p>
          <w:p w:rsidR="00A0420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Тема 1,2,3</w:t>
            </w:r>
          </w:p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(4 семестр)</w:t>
            </w:r>
          </w:p>
        </w:tc>
        <w:tc>
          <w:tcPr>
            <w:tcW w:w="1278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3,5,6,7,8</w:t>
            </w:r>
          </w:p>
        </w:tc>
        <w:tc>
          <w:tcPr>
            <w:tcW w:w="1502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1,2,3,7</w:t>
            </w:r>
          </w:p>
        </w:tc>
        <w:tc>
          <w:tcPr>
            <w:tcW w:w="1502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02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4,17,</w:t>
            </w:r>
          </w:p>
        </w:tc>
        <w:tc>
          <w:tcPr>
            <w:tcW w:w="1502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503" w:type="dxa"/>
            <w:shd w:val="clear" w:color="auto" w:fill="auto"/>
          </w:tcPr>
          <w:p w:rsidR="00A04209" w:rsidRPr="003B6B99" w:rsidRDefault="00A04209" w:rsidP="00A0420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12-20</w:t>
            </w:r>
          </w:p>
        </w:tc>
      </w:tr>
    </w:tbl>
    <w:p w:rsidR="003B6B99" w:rsidRDefault="003B6B99" w:rsidP="00DE17FF">
      <w:pPr>
        <w:jc w:val="both"/>
        <w:rPr>
          <w:b/>
        </w:rPr>
        <w:sectPr w:rsidR="003B6B99" w:rsidSect="003B6B99">
          <w:pgSz w:w="16838" w:h="11906" w:orient="landscape" w:code="9"/>
          <w:pgMar w:top="1701" w:right="1134" w:bottom="851" w:left="1134" w:header="567" w:footer="510" w:gutter="0"/>
          <w:pgNumType w:start="2"/>
          <w:cols w:space="708"/>
          <w:docGrid w:linePitch="360"/>
        </w:sectPr>
      </w:pPr>
    </w:p>
    <w:p w:rsidR="00460765" w:rsidRDefault="00460765" w:rsidP="00460765">
      <w:pPr>
        <w:jc w:val="center"/>
        <w:rPr>
          <w:b/>
          <w:bCs/>
        </w:rPr>
      </w:pPr>
      <w:r>
        <w:rPr>
          <w:b/>
          <w:bCs/>
        </w:rPr>
        <w:lastRenderedPageBreak/>
        <w:t>ВОПРОСЫ ДЛЯ СЕМИНАРОВ (СОБЕСЕДОВАНИЯ)</w:t>
      </w:r>
    </w:p>
    <w:p w:rsidR="000F32CD" w:rsidRDefault="0099322F" w:rsidP="00460765">
      <w:pPr>
        <w:jc w:val="center"/>
        <w:rPr>
          <w:b/>
          <w:bCs/>
        </w:rPr>
      </w:pPr>
      <w:r>
        <w:rPr>
          <w:b/>
          <w:bCs/>
        </w:rPr>
        <w:t>по дисциплине «Организация и технология</w:t>
      </w:r>
      <w:r w:rsidR="008E267A">
        <w:rPr>
          <w:b/>
          <w:bCs/>
        </w:rPr>
        <w:t xml:space="preserve"> </w:t>
      </w:r>
      <w:r w:rsidR="000F32CD" w:rsidRPr="000F32CD">
        <w:rPr>
          <w:b/>
          <w:bCs/>
        </w:rPr>
        <w:t>ДОУ»</w:t>
      </w:r>
    </w:p>
    <w:p w:rsidR="00CA5D9D" w:rsidRPr="000F32CD" w:rsidRDefault="0048587E" w:rsidP="000F32CD">
      <w:pPr>
        <w:jc w:val="center"/>
        <w:rPr>
          <w:b/>
          <w:bCs/>
        </w:rPr>
      </w:pPr>
      <w:r>
        <w:rPr>
          <w:b/>
          <w:bCs/>
        </w:rPr>
        <w:t>3 семестр</w:t>
      </w:r>
    </w:p>
    <w:p w:rsidR="000F32CD" w:rsidRPr="00CA5D9D" w:rsidRDefault="000F32CD" w:rsidP="00CA5D9D">
      <w:pPr>
        <w:jc w:val="both"/>
      </w:pPr>
      <w:r w:rsidRPr="00CA5D9D">
        <w:t>Тема 1. Предмет, содержание, задачи курса</w:t>
      </w:r>
    </w:p>
    <w:p w:rsidR="000F32CD" w:rsidRPr="00CA5D9D" w:rsidRDefault="000F32CD" w:rsidP="002F6515">
      <w:pPr>
        <w:pStyle w:val="a8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sz w:val="24"/>
          <w:szCs w:val="24"/>
        </w:rPr>
        <w:t>Что включает в себя понятие «делопроизводство»?</w:t>
      </w:r>
    </w:p>
    <w:p w:rsidR="000F32CD" w:rsidRPr="00CA5D9D" w:rsidRDefault="000F32CD" w:rsidP="002F6515">
      <w:pPr>
        <w:pStyle w:val="a8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sz w:val="24"/>
          <w:szCs w:val="24"/>
        </w:rPr>
        <w:t>С чем связано появление понятия «документационное обеспечение управления»?</w:t>
      </w:r>
    </w:p>
    <w:p w:rsidR="000F32CD" w:rsidRPr="00CA5D9D" w:rsidRDefault="000F32CD" w:rsidP="002F6515">
      <w:pPr>
        <w:pStyle w:val="a8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sz w:val="24"/>
          <w:szCs w:val="24"/>
        </w:rPr>
        <w:t>В чем взаимосвязь понятий «информация» и «документ»?</w:t>
      </w:r>
    </w:p>
    <w:p w:rsidR="000F32CD" w:rsidRPr="00CA5D9D" w:rsidRDefault="000F32CD" w:rsidP="002F6515">
      <w:pPr>
        <w:pStyle w:val="a8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sz w:val="24"/>
          <w:szCs w:val="24"/>
        </w:rPr>
        <w:t>Где закреплены определения основных профессиональных терминов по делопроизводству?</w:t>
      </w:r>
    </w:p>
    <w:p w:rsidR="000F32CD" w:rsidRPr="00CA5D9D" w:rsidRDefault="000F32CD" w:rsidP="002F6515">
      <w:pPr>
        <w:pStyle w:val="a8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sz w:val="24"/>
          <w:szCs w:val="24"/>
        </w:rPr>
        <w:t>Что такое «система документации» и «унифицированная система документации»?</w:t>
      </w:r>
    </w:p>
    <w:p w:rsidR="005D5902" w:rsidRPr="00CA5D9D" w:rsidRDefault="000F32CD" w:rsidP="002F6515">
      <w:pPr>
        <w:pStyle w:val="a8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sz w:val="24"/>
          <w:szCs w:val="24"/>
        </w:rPr>
        <w:t>Как вы понимаете процессы стандартизации документов и унификации документов?</w:t>
      </w:r>
    </w:p>
    <w:p w:rsidR="000F32CD" w:rsidRPr="00CA5D9D" w:rsidRDefault="000F32CD" w:rsidP="00CA5D9D">
      <w:pPr>
        <w:jc w:val="both"/>
      </w:pPr>
      <w:r w:rsidRPr="00CA5D9D">
        <w:t>Тема 2. Составление и оформление документов. ГОСТ Р 7.0.97 – 2016</w:t>
      </w:r>
    </w:p>
    <w:p w:rsidR="005D5902" w:rsidRPr="00CA5D9D" w:rsidRDefault="005D5902" w:rsidP="002F6515">
      <w:pPr>
        <w:pStyle w:val="a8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sz w:val="24"/>
          <w:szCs w:val="24"/>
        </w:rPr>
        <w:t>К</w:t>
      </w:r>
      <w:r w:rsidR="00AB09FF" w:rsidRPr="00CA5D9D">
        <w:rPr>
          <w:rFonts w:ascii="Times New Roman" w:hAnsi="Times New Roman"/>
          <w:sz w:val="24"/>
          <w:szCs w:val="24"/>
        </w:rPr>
        <w:t>акой формат бумаги рекомендован для оформления служебных документов?</w:t>
      </w:r>
    </w:p>
    <w:p w:rsidR="005D5902" w:rsidRPr="00CA5D9D" w:rsidRDefault="005D5902" w:rsidP="002F6515">
      <w:pPr>
        <w:pStyle w:val="a8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sz w:val="24"/>
          <w:szCs w:val="24"/>
        </w:rPr>
        <w:t>Н</w:t>
      </w:r>
      <w:r w:rsidR="00AB09FF" w:rsidRPr="00CA5D9D">
        <w:rPr>
          <w:rFonts w:ascii="Times New Roman" w:hAnsi="Times New Roman"/>
          <w:sz w:val="24"/>
          <w:szCs w:val="24"/>
        </w:rPr>
        <w:t>азовите основные виды бланков, применяемых в учреждениях.</w:t>
      </w:r>
    </w:p>
    <w:p w:rsidR="005D5902" w:rsidRPr="00CA5D9D" w:rsidRDefault="005D5902" w:rsidP="002F6515">
      <w:pPr>
        <w:pStyle w:val="a8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sz w:val="24"/>
          <w:szCs w:val="24"/>
        </w:rPr>
        <w:t>П</w:t>
      </w:r>
      <w:r w:rsidR="00AB09FF" w:rsidRPr="00CA5D9D">
        <w:rPr>
          <w:rFonts w:ascii="Times New Roman" w:hAnsi="Times New Roman"/>
          <w:sz w:val="24"/>
          <w:szCs w:val="24"/>
        </w:rPr>
        <w:t>еречислите реквизиты, входящие в состав бланка для письма.</w:t>
      </w:r>
    </w:p>
    <w:p w:rsidR="005D5902" w:rsidRPr="00CA5D9D" w:rsidRDefault="005D5902" w:rsidP="002F6515">
      <w:pPr>
        <w:pStyle w:val="a8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sz w:val="24"/>
          <w:szCs w:val="24"/>
        </w:rPr>
        <w:t>У</w:t>
      </w:r>
      <w:r w:rsidR="00AB09FF" w:rsidRPr="00CA5D9D">
        <w:rPr>
          <w:rFonts w:ascii="Times New Roman" w:hAnsi="Times New Roman"/>
          <w:sz w:val="24"/>
          <w:szCs w:val="24"/>
        </w:rPr>
        <w:t>кажите этапы подготовки документа.</w:t>
      </w:r>
    </w:p>
    <w:p w:rsidR="00AB09FF" w:rsidRDefault="005D5902" w:rsidP="002F6515">
      <w:pPr>
        <w:pStyle w:val="a8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sz w:val="24"/>
          <w:szCs w:val="24"/>
        </w:rPr>
        <w:t>К</w:t>
      </w:r>
      <w:r w:rsidR="00AB09FF" w:rsidRPr="00CA5D9D">
        <w:rPr>
          <w:rFonts w:ascii="Times New Roman" w:hAnsi="Times New Roman"/>
          <w:sz w:val="24"/>
          <w:szCs w:val="24"/>
        </w:rPr>
        <w:t>акие общие требования предъявляются к тексту документа?</w:t>
      </w:r>
    </w:p>
    <w:p w:rsidR="00CA5D9D" w:rsidRPr="00CA5D9D" w:rsidRDefault="00CA5D9D" w:rsidP="00CA5D9D">
      <w:pPr>
        <w:pStyle w:val="a8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5D5902" w:rsidRPr="00CA5D9D" w:rsidRDefault="005D5902" w:rsidP="00CA5D9D">
      <w:pPr>
        <w:jc w:val="both"/>
      </w:pPr>
      <w:r w:rsidRPr="00CA5D9D">
        <w:t>Тема 3. Организация службы ДОУ</w:t>
      </w:r>
    </w:p>
    <w:p w:rsidR="005D5902" w:rsidRPr="00CA5D9D" w:rsidRDefault="005D5902" w:rsidP="002F6515">
      <w:pPr>
        <w:pStyle w:val="a8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Укажите возможные формы организации работы с документами. В чем достоинства и недостатки каждой из них?</w:t>
      </w:r>
    </w:p>
    <w:p w:rsidR="005D5902" w:rsidRPr="00CA5D9D" w:rsidRDefault="005D5902" w:rsidP="002F6515">
      <w:pPr>
        <w:pStyle w:val="a8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Укажите типовые организационные структуры службы делопроизводства.</w:t>
      </w:r>
    </w:p>
    <w:p w:rsidR="005D5902" w:rsidRPr="00CA5D9D" w:rsidRDefault="005D5902" w:rsidP="002F6515">
      <w:pPr>
        <w:pStyle w:val="a8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Каковы цели и задачи службы делопроизводства?</w:t>
      </w:r>
    </w:p>
    <w:p w:rsidR="005D5902" w:rsidRPr="00CA5D9D" w:rsidRDefault="005D5902" w:rsidP="002F6515">
      <w:pPr>
        <w:pStyle w:val="a8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Какие основные функции выполняет служба делопроизводства?</w:t>
      </w:r>
    </w:p>
    <w:p w:rsidR="005D5902" w:rsidRPr="00CA5D9D" w:rsidRDefault="005D5902" w:rsidP="002F6515">
      <w:pPr>
        <w:pStyle w:val="a8"/>
        <w:numPr>
          <w:ilvl w:val="0"/>
          <w:numId w:val="3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Каков должностной и численный состав службы ДОУ, как он рассчитывается?</w:t>
      </w:r>
    </w:p>
    <w:p w:rsidR="00524998" w:rsidRPr="00CA5D9D" w:rsidRDefault="00524998" w:rsidP="00CA5D9D">
      <w:pPr>
        <w:jc w:val="both"/>
      </w:pPr>
      <w:r w:rsidRPr="00CA5D9D">
        <w:t>Тема 4. Документирование нормативных актов, регламентирующих работу службы ДОУ:</w:t>
      </w:r>
    </w:p>
    <w:p w:rsidR="00524998" w:rsidRPr="00CA5D9D" w:rsidRDefault="00524998" w:rsidP="00CA5D9D">
      <w:pPr>
        <w:ind w:left="709"/>
        <w:jc w:val="both"/>
      </w:pPr>
      <w:r w:rsidRPr="00CA5D9D">
        <w:t>- Положение о службе ДОУ;</w:t>
      </w:r>
    </w:p>
    <w:p w:rsidR="00DE6844" w:rsidRPr="00CA5D9D" w:rsidRDefault="00524998" w:rsidP="00CA5D9D">
      <w:pPr>
        <w:ind w:left="709"/>
        <w:jc w:val="both"/>
      </w:pPr>
      <w:r w:rsidRPr="00CA5D9D">
        <w:t>- Табель форм документов по типовым управленческим ситуация</w:t>
      </w:r>
      <w:r w:rsidR="00DE6844" w:rsidRPr="00CA5D9D">
        <w:t>м</w:t>
      </w:r>
      <w:r w:rsidRPr="00CA5D9D">
        <w:t>.</w:t>
      </w:r>
    </w:p>
    <w:p w:rsidR="00DE6844" w:rsidRPr="00CA5D9D" w:rsidRDefault="00DE6844" w:rsidP="002F6515">
      <w:pPr>
        <w:pStyle w:val="a8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sz w:val="24"/>
          <w:szCs w:val="24"/>
        </w:rPr>
        <w:t>Какие требования предъявляются к Положению о службе ДОУ? Какова структура текста Положения?</w:t>
      </w:r>
    </w:p>
    <w:p w:rsidR="00DE6844" w:rsidRPr="00CA5D9D" w:rsidRDefault="00DE6844" w:rsidP="002F6515">
      <w:pPr>
        <w:pStyle w:val="a8"/>
        <w:numPr>
          <w:ilvl w:val="0"/>
          <w:numId w:val="4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sz w:val="24"/>
          <w:szCs w:val="24"/>
        </w:rPr>
        <w:t>Для чего разрабатывается табель форм документов, какова методика его составления?</w:t>
      </w:r>
    </w:p>
    <w:p w:rsidR="00DE6844" w:rsidRPr="00CA5D9D" w:rsidRDefault="00DE6844" w:rsidP="00CA5D9D">
      <w:pPr>
        <w:jc w:val="both"/>
      </w:pPr>
      <w:r w:rsidRPr="00CA5D9D">
        <w:t>Тема 5. Документирование нормативных актов и локальных организационных документов:</w:t>
      </w:r>
    </w:p>
    <w:p w:rsidR="00DE6844" w:rsidRPr="00CA5D9D" w:rsidRDefault="00DE6844" w:rsidP="00CA5D9D">
      <w:pPr>
        <w:ind w:left="709"/>
        <w:jc w:val="both"/>
      </w:pPr>
      <w:r w:rsidRPr="00CA5D9D">
        <w:t>- И</w:t>
      </w:r>
      <w:r w:rsidRPr="00DE6844">
        <w:t>нструкция по делопроизводству</w:t>
      </w:r>
      <w:r w:rsidRPr="00CA5D9D">
        <w:t>;</w:t>
      </w:r>
    </w:p>
    <w:p w:rsidR="00DE6844" w:rsidRPr="00CA5D9D" w:rsidRDefault="00DE6844" w:rsidP="00CA5D9D">
      <w:pPr>
        <w:ind w:left="709"/>
        <w:jc w:val="both"/>
      </w:pPr>
      <w:r w:rsidRPr="00CA5D9D">
        <w:t>- Д</w:t>
      </w:r>
      <w:r w:rsidRPr="00DE6844">
        <w:t>олжностная инструкция работников</w:t>
      </w:r>
      <w:r w:rsidRPr="00CA5D9D">
        <w:t>;</w:t>
      </w:r>
    </w:p>
    <w:p w:rsidR="00DE6844" w:rsidRPr="00CA5D9D" w:rsidRDefault="00DE6844" w:rsidP="00CA5D9D">
      <w:pPr>
        <w:ind w:left="709"/>
        <w:jc w:val="both"/>
      </w:pPr>
      <w:r w:rsidRPr="00CA5D9D">
        <w:t>- Э</w:t>
      </w:r>
      <w:r w:rsidRPr="00DE6844">
        <w:t>тический кодекс документ</w:t>
      </w:r>
      <w:r w:rsidRPr="00CA5D9D">
        <w:t>о</w:t>
      </w:r>
      <w:r w:rsidRPr="00DE6844">
        <w:t>веда</w:t>
      </w:r>
      <w:r w:rsidRPr="00CA5D9D">
        <w:t>;</w:t>
      </w:r>
    </w:p>
    <w:p w:rsidR="00DE6844" w:rsidRPr="00CA5D9D" w:rsidRDefault="00DE6844" w:rsidP="00CA5D9D">
      <w:pPr>
        <w:ind w:left="709"/>
        <w:jc w:val="both"/>
      </w:pPr>
      <w:r w:rsidRPr="00CA5D9D">
        <w:t>- П</w:t>
      </w:r>
      <w:r w:rsidRPr="00DE6844">
        <w:t>оложение о внешнем виде сотрудников организации.</w:t>
      </w:r>
    </w:p>
    <w:p w:rsidR="00DE6844" w:rsidRPr="00CA5D9D" w:rsidRDefault="00DE6844" w:rsidP="002F6515">
      <w:pPr>
        <w:pStyle w:val="a8"/>
        <w:numPr>
          <w:ilvl w:val="0"/>
          <w:numId w:val="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Каковы требования к инструкции по делопроизводству и структура ее текста?</w:t>
      </w:r>
    </w:p>
    <w:p w:rsidR="0025702E" w:rsidRPr="00CA5D9D" w:rsidRDefault="00DE6844" w:rsidP="002F6515">
      <w:pPr>
        <w:pStyle w:val="a8"/>
        <w:numPr>
          <w:ilvl w:val="0"/>
          <w:numId w:val="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Что закрепляется в должностных инструкциях работников службы ДОУ? Какова структура текста должностной инструкции</w:t>
      </w:r>
      <w:r w:rsidR="0025702E" w:rsidRPr="00CA5D9D">
        <w:rPr>
          <w:rFonts w:ascii="Times New Roman" w:hAnsi="Times New Roman"/>
          <w:color w:val="000000"/>
          <w:sz w:val="24"/>
          <w:szCs w:val="24"/>
        </w:rPr>
        <w:t>?</w:t>
      </w:r>
    </w:p>
    <w:p w:rsidR="00DE6844" w:rsidRPr="00CA5D9D" w:rsidRDefault="0025702E" w:rsidP="002F6515">
      <w:pPr>
        <w:pStyle w:val="a8"/>
        <w:numPr>
          <w:ilvl w:val="0"/>
          <w:numId w:val="5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К</w:t>
      </w:r>
      <w:r w:rsidR="00DE6844" w:rsidRPr="00CA5D9D">
        <w:rPr>
          <w:rFonts w:ascii="Times New Roman" w:hAnsi="Times New Roman"/>
          <w:color w:val="000000"/>
          <w:sz w:val="24"/>
          <w:szCs w:val="24"/>
        </w:rPr>
        <w:t>аковаособенностьсоставлени</w:t>
      </w:r>
      <w:r w:rsidRPr="00CA5D9D">
        <w:rPr>
          <w:rFonts w:ascii="Times New Roman" w:hAnsi="Times New Roman"/>
          <w:color w:val="000000"/>
          <w:sz w:val="24"/>
          <w:szCs w:val="24"/>
        </w:rPr>
        <w:t>я</w:t>
      </w:r>
      <w:r w:rsidR="00DE6844" w:rsidRPr="00CA5D9D">
        <w:rPr>
          <w:rFonts w:ascii="Times New Roman" w:hAnsi="Times New Roman"/>
          <w:color w:val="000000"/>
          <w:sz w:val="24"/>
          <w:szCs w:val="24"/>
        </w:rPr>
        <w:t xml:space="preserve"> локальных организационных документов</w:t>
      </w:r>
      <w:r w:rsidRPr="00CA5D9D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="00DE6844" w:rsidRPr="00CA5D9D">
        <w:rPr>
          <w:rFonts w:ascii="Times New Roman" w:hAnsi="Times New Roman"/>
          <w:color w:val="000000"/>
          <w:sz w:val="24"/>
          <w:szCs w:val="24"/>
        </w:rPr>
        <w:t>этического кодекса документ</w:t>
      </w:r>
      <w:r w:rsidRPr="00CA5D9D">
        <w:rPr>
          <w:rFonts w:ascii="Times New Roman" w:hAnsi="Times New Roman"/>
          <w:color w:val="000000"/>
          <w:sz w:val="24"/>
          <w:szCs w:val="24"/>
        </w:rPr>
        <w:t>о</w:t>
      </w:r>
      <w:r w:rsidR="00DE6844" w:rsidRPr="00CA5D9D">
        <w:rPr>
          <w:rFonts w:ascii="Times New Roman" w:hAnsi="Times New Roman"/>
          <w:color w:val="000000"/>
          <w:sz w:val="24"/>
          <w:szCs w:val="24"/>
        </w:rPr>
        <w:t>вед</w:t>
      </w:r>
      <w:r w:rsidRPr="00CA5D9D">
        <w:rPr>
          <w:rFonts w:ascii="Times New Roman" w:hAnsi="Times New Roman"/>
          <w:color w:val="000000"/>
          <w:sz w:val="24"/>
          <w:szCs w:val="24"/>
        </w:rPr>
        <w:t>а</w:t>
      </w:r>
      <w:r w:rsidR="00DE6844" w:rsidRPr="00CA5D9D">
        <w:rPr>
          <w:rFonts w:ascii="Times New Roman" w:hAnsi="Times New Roman"/>
          <w:color w:val="000000"/>
          <w:sz w:val="24"/>
          <w:szCs w:val="24"/>
        </w:rPr>
        <w:t xml:space="preserve"> и положения о внешнем виде работников</w:t>
      </w:r>
      <w:r w:rsidRPr="00CA5D9D">
        <w:rPr>
          <w:rFonts w:ascii="Times New Roman" w:hAnsi="Times New Roman"/>
          <w:color w:val="000000"/>
          <w:sz w:val="24"/>
          <w:szCs w:val="24"/>
        </w:rPr>
        <w:t>? Т</w:t>
      </w:r>
      <w:r w:rsidR="00DE6844" w:rsidRPr="00CA5D9D">
        <w:rPr>
          <w:rFonts w:ascii="Times New Roman" w:hAnsi="Times New Roman"/>
          <w:color w:val="000000"/>
          <w:sz w:val="24"/>
          <w:szCs w:val="24"/>
        </w:rPr>
        <w:t>ребования к составлению и оформлению.</w:t>
      </w:r>
    </w:p>
    <w:p w:rsidR="0025702E" w:rsidRPr="00CA5D9D" w:rsidRDefault="0025702E" w:rsidP="00CA5D9D">
      <w:pPr>
        <w:jc w:val="both"/>
        <w:rPr>
          <w:color w:val="000000"/>
        </w:rPr>
      </w:pPr>
      <w:r w:rsidRPr="00CA5D9D">
        <w:t xml:space="preserve">Тема 6. </w:t>
      </w:r>
      <w:r w:rsidRPr="00CA5D9D">
        <w:rPr>
          <w:color w:val="000000"/>
        </w:rPr>
        <w:t>Организация работы с документами. Документооборот: основные характеристики. Объем документооборота. Понятие «документопоток»: основные характеристики.</w:t>
      </w:r>
    </w:p>
    <w:p w:rsidR="0025702E" w:rsidRPr="00CA5D9D" w:rsidRDefault="0025702E" w:rsidP="002F6515">
      <w:pPr>
        <w:pStyle w:val="a8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Что входит в понятие документооборота?</w:t>
      </w:r>
    </w:p>
    <w:p w:rsidR="0025702E" w:rsidRPr="00CA5D9D" w:rsidRDefault="0025702E" w:rsidP="002F6515">
      <w:pPr>
        <w:pStyle w:val="a8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Каковы основные правила организации документооборота?</w:t>
      </w:r>
    </w:p>
    <w:p w:rsidR="0025702E" w:rsidRPr="00CA5D9D" w:rsidRDefault="0025702E" w:rsidP="002F6515">
      <w:pPr>
        <w:pStyle w:val="a8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lastRenderedPageBreak/>
        <w:t>Какие организационные документы определяют порядок движения документов в организации?</w:t>
      </w:r>
    </w:p>
    <w:p w:rsidR="0025702E" w:rsidRPr="00CA5D9D" w:rsidRDefault="0025702E" w:rsidP="002F6515">
      <w:pPr>
        <w:pStyle w:val="a8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Что понимается под объемом документооборота, почему он увеличивается?</w:t>
      </w:r>
    </w:p>
    <w:p w:rsidR="0025702E" w:rsidRPr="00CA5D9D" w:rsidRDefault="0025702E" w:rsidP="002F6515">
      <w:pPr>
        <w:pStyle w:val="a8"/>
        <w:numPr>
          <w:ilvl w:val="0"/>
          <w:numId w:val="6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Какие основные потоки документов можно выделить в организации и в чем их особенность?</w:t>
      </w:r>
    </w:p>
    <w:p w:rsidR="0025702E" w:rsidRPr="00CA5D9D" w:rsidRDefault="0025702E" w:rsidP="00CA5D9D">
      <w:pPr>
        <w:pStyle w:val="af5"/>
        <w:spacing w:before="0" w:beforeAutospacing="0" w:after="0" w:afterAutospacing="0"/>
        <w:jc w:val="both"/>
        <w:rPr>
          <w:color w:val="000000"/>
        </w:rPr>
      </w:pPr>
      <w:r w:rsidRPr="00CA5D9D">
        <w:t xml:space="preserve">Тема 7. </w:t>
      </w:r>
      <w:r w:rsidRPr="00CA5D9D">
        <w:rPr>
          <w:color w:val="000000"/>
        </w:rPr>
        <w:t>Технологии обработки документов в службе ДОУ.</w:t>
      </w:r>
    </w:p>
    <w:p w:rsidR="0025702E" w:rsidRPr="00CA5D9D" w:rsidRDefault="0025702E" w:rsidP="00CA5D9D">
      <w:pPr>
        <w:pStyle w:val="af5"/>
        <w:spacing w:before="0" w:beforeAutospacing="0" w:after="0" w:afterAutospacing="0"/>
        <w:ind w:left="709"/>
        <w:jc w:val="both"/>
        <w:rPr>
          <w:color w:val="000000"/>
        </w:rPr>
      </w:pPr>
      <w:r w:rsidRPr="00CA5D9D">
        <w:rPr>
          <w:color w:val="000000"/>
        </w:rPr>
        <w:t>Технология работы с входящими документами.</w:t>
      </w:r>
    </w:p>
    <w:p w:rsidR="0025702E" w:rsidRPr="00CA5D9D" w:rsidRDefault="0025702E" w:rsidP="00CA5D9D">
      <w:pPr>
        <w:pStyle w:val="af5"/>
        <w:spacing w:before="0" w:beforeAutospacing="0" w:after="0" w:afterAutospacing="0"/>
        <w:ind w:left="709"/>
        <w:jc w:val="both"/>
      </w:pPr>
      <w:r w:rsidRPr="00CA5D9D">
        <w:rPr>
          <w:color w:val="000000"/>
        </w:rPr>
        <w:t>Технология работы с исходящими документами.</w:t>
      </w:r>
    </w:p>
    <w:p w:rsidR="008C37EF" w:rsidRPr="00CA5D9D" w:rsidRDefault="008C37EF" w:rsidP="002F6515">
      <w:pPr>
        <w:pStyle w:val="af5"/>
        <w:numPr>
          <w:ilvl w:val="0"/>
          <w:numId w:val="7"/>
        </w:numPr>
        <w:spacing w:before="0" w:beforeAutospacing="0" w:after="0" w:afterAutospacing="0"/>
        <w:jc w:val="both"/>
      </w:pPr>
      <w:r w:rsidRPr="00CA5D9D">
        <w:rPr>
          <w:color w:val="000000"/>
        </w:rPr>
        <w:t>Какие требования предъявляются к организации приема и первичной обработки документов?</w:t>
      </w:r>
    </w:p>
    <w:p w:rsidR="008C37EF" w:rsidRPr="00CA5D9D" w:rsidRDefault="008C37EF" w:rsidP="002F6515">
      <w:pPr>
        <w:pStyle w:val="af5"/>
        <w:numPr>
          <w:ilvl w:val="0"/>
          <w:numId w:val="7"/>
        </w:numPr>
        <w:spacing w:before="0" w:beforeAutospacing="0" w:after="0" w:afterAutospacing="0"/>
        <w:jc w:val="both"/>
      </w:pPr>
      <w:r w:rsidRPr="00CA5D9D">
        <w:rPr>
          <w:color w:val="000000"/>
        </w:rPr>
        <w:t>В чем значение предварительного просмотра и распределения поступивших документов и как они проводятся?</w:t>
      </w:r>
    </w:p>
    <w:p w:rsidR="008C37EF" w:rsidRPr="00CA5D9D" w:rsidRDefault="008C37EF" w:rsidP="002F6515">
      <w:pPr>
        <w:pStyle w:val="af5"/>
        <w:numPr>
          <w:ilvl w:val="0"/>
          <w:numId w:val="7"/>
        </w:numPr>
        <w:spacing w:before="0" w:beforeAutospacing="0" w:after="0" w:afterAutospacing="0"/>
        <w:jc w:val="both"/>
      </w:pPr>
      <w:r w:rsidRPr="00CA5D9D">
        <w:rPr>
          <w:color w:val="000000"/>
        </w:rPr>
        <w:t>Какие требования предъявляются к обработке исходящих документов?</w:t>
      </w:r>
    </w:p>
    <w:p w:rsidR="008C37EF" w:rsidRPr="00CA5D9D" w:rsidRDefault="008C37EF" w:rsidP="002F6515">
      <w:pPr>
        <w:pStyle w:val="af5"/>
        <w:numPr>
          <w:ilvl w:val="0"/>
          <w:numId w:val="7"/>
        </w:numPr>
        <w:spacing w:before="0" w:beforeAutospacing="0" w:after="0" w:afterAutospacing="0"/>
        <w:jc w:val="both"/>
      </w:pPr>
      <w:r w:rsidRPr="00CA5D9D">
        <w:rPr>
          <w:color w:val="000000"/>
        </w:rPr>
        <w:t>Каковы правила обработки исходящих документов?</w:t>
      </w:r>
    </w:p>
    <w:p w:rsidR="00B26229" w:rsidRPr="00CA5D9D" w:rsidRDefault="00B26229" w:rsidP="00CA5D9D">
      <w:pPr>
        <w:pStyle w:val="af5"/>
        <w:spacing w:before="0" w:beforeAutospacing="0" w:after="0" w:afterAutospacing="0"/>
        <w:jc w:val="both"/>
      </w:pPr>
    </w:p>
    <w:p w:rsidR="00B26229" w:rsidRDefault="00B26229" w:rsidP="00CA5D9D">
      <w:pPr>
        <w:jc w:val="center"/>
        <w:rPr>
          <w:b/>
          <w:bCs/>
        </w:rPr>
      </w:pPr>
      <w:r w:rsidRPr="00CA5D9D">
        <w:rPr>
          <w:b/>
          <w:bCs/>
        </w:rPr>
        <w:t>4 семестр</w:t>
      </w:r>
    </w:p>
    <w:p w:rsidR="00D00C1F" w:rsidRPr="00CA5D9D" w:rsidRDefault="00D00C1F" w:rsidP="00CA5D9D">
      <w:pPr>
        <w:jc w:val="both"/>
        <w:rPr>
          <w:color w:val="000000"/>
        </w:rPr>
      </w:pPr>
      <w:r w:rsidRPr="00CA5D9D">
        <w:t xml:space="preserve">Тема 1. </w:t>
      </w:r>
      <w:r w:rsidRPr="00CA5D9D">
        <w:rPr>
          <w:color w:val="000000"/>
        </w:rPr>
        <w:t>Технологии работы с документами внутри организации.</w:t>
      </w:r>
    </w:p>
    <w:p w:rsidR="00D00C1F" w:rsidRPr="00CA5D9D" w:rsidRDefault="00D00C1F" w:rsidP="00CA5D9D">
      <w:pPr>
        <w:ind w:left="709"/>
        <w:jc w:val="both"/>
        <w:rPr>
          <w:color w:val="000000"/>
        </w:rPr>
      </w:pPr>
      <w:r w:rsidRPr="00CA5D9D">
        <w:rPr>
          <w:color w:val="000000"/>
        </w:rPr>
        <w:t>Этапы обработки внутренних документов.</w:t>
      </w:r>
    </w:p>
    <w:p w:rsidR="00D00C1F" w:rsidRPr="00CA5D9D" w:rsidRDefault="00D00C1F" w:rsidP="00CA5D9D">
      <w:pPr>
        <w:ind w:left="709"/>
        <w:jc w:val="both"/>
        <w:rPr>
          <w:color w:val="000000"/>
        </w:rPr>
      </w:pPr>
      <w:r w:rsidRPr="00CA5D9D">
        <w:rPr>
          <w:color w:val="000000"/>
        </w:rPr>
        <w:t>Регистрация документов.</w:t>
      </w:r>
    </w:p>
    <w:p w:rsidR="000F32CD" w:rsidRPr="00CA5D9D" w:rsidRDefault="00D00C1F" w:rsidP="00CA5D9D">
      <w:pPr>
        <w:ind w:left="709"/>
        <w:jc w:val="both"/>
        <w:rPr>
          <w:color w:val="000000"/>
        </w:rPr>
      </w:pPr>
      <w:r w:rsidRPr="00CA5D9D">
        <w:rPr>
          <w:color w:val="000000"/>
        </w:rPr>
        <w:t>Организация контроля за исполнением документов.</w:t>
      </w:r>
    </w:p>
    <w:p w:rsidR="00D00C1F" w:rsidRPr="00CA5D9D" w:rsidRDefault="00D00C1F" w:rsidP="002F6515">
      <w:pPr>
        <w:pStyle w:val="a8"/>
        <w:numPr>
          <w:ilvl w:val="0"/>
          <w:numId w:val="8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Назовите этапы работы исполнителя с документом.</w:t>
      </w:r>
    </w:p>
    <w:p w:rsidR="00D00C1F" w:rsidRPr="00CA5D9D" w:rsidRDefault="00D00C1F" w:rsidP="002F6515">
      <w:pPr>
        <w:pStyle w:val="a8"/>
        <w:numPr>
          <w:ilvl w:val="0"/>
          <w:numId w:val="8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Какое значение имеет регистрация документов и какое место она занимает в организации делопроизводства?</w:t>
      </w:r>
    </w:p>
    <w:p w:rsidR="00D00C1F" w:rsidRPr="00CA5D9D" w:rsidRDefault="00D00C1F" w:rsidP="002F6515">
      <w:pPr>
        <w:pStyle w:val="a8"/>
        <w:numPr>
          <w:ilvl w:val="0"/>
          <w:numId w:val="8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Какие задачи выполняет регистрация документов?</w:t>
      </w:r>
    </w:p>
    <w:p w:rsidR="00D00C1F" w:rsidRPr="00CA5D9D" w:rsidRDefault="00D00C1F" w:rsidP="002F6515">
      <w:pPr>
        <w:pStyle w:val="a8"/>
        <w:numPr>
          <w:ilvl w:val="0"/>
          <w:numId w:val="8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Какие требования предъявляются к организации регистрации документов?</w:t>
      </w:r>
    </w:p>
    <w:p w:rsidR="00D00C1F" w:rsidRPr="00CA5D9D" w:rsidRDefault="00D00C1F" w:rsidP="002F6515">
      <w:pPr>
        <w:pStyle w:val="a8"/>
        <w:numPr>
          <w:ilvl w:val="0"/>
          <w:numId w:val="8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Какое место занимает контроль за исполнением документов в управленческой деятельности?</w:t>
      </w:r>
    </w:p>
    <w:p w:rsidR="00D00C1F" w:rsidRPr="00CA5D9D" w:rsidRDefault="00D00C1F" w:rsidP="002F6515">
      <w:pPr>
        <w:pStyle w:val="a8"/>
        <w:numPr>
          <w:ilvl w:val="0"/>
          <w:numId w:val="8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Какие формы контроля за сроками исполнения документов применяются в делопроизводстве?</w:t>
      </w:r>
    </w:p>
    <w:p w:rsidR="00D00C1F" w:rsidRPr="00CA5D9D" w:rsidRDefault="00D00C1F" w:rsidP="002F6515">
      <w:pPr>
        <w:pStyle w:val="a8"/>
        <w:numPr>
          <w:ilvl w:val="0"/>
          <w:numId w:val="8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Что такое сроковый контроль?</w:t>
      </w:r>
    </w:p>
    <w:p w:rsidR="005B2F96" w:rsidRPr="00CA5D9D" w:rsidRDefault="00D00C1F" w:rsidP="002F6515">
      <w:pPr>
        <w:pStyle w:val="a8"/>
        <w:numPr>
          <w:ilvl w:val="0"/>
          <w:numId w:val="8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Что такое текущий контроль?</w:t>
      </w:r>
    </w:p>
    <w:p w:rsidR="005B2F96" w:rsidRPr="00CA5D9D" w:rsidRDefault="00D00C1F" w:rsidP="002F6515">
      <w:pPr>
        <w:pStyle w:val="a8"/>
        <w:numPr>
          <w:ilvl w:val="0"/>
          <w:numId w:val="8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Что такое предупредительный контроль?</w:t>
      </w:r>
    </w:p>
    <w:p w:rsidR="00D00C1F" w:rsidRPr="00CA5D9D" w:rsidRDefault="00D00C1F" w:rsidP="002F6515">
      <w:pPr>
        <w:pStyle w:val="a8"/>
        <w:numPr>
          <w:ilvl w:val="0"/>
          <w:numId w:val="8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CA5D9D">
        <w:rPr>
          <w:rFonts w:ascii="Times New Roman" w:hAnsi="Times New Roman"/>
          <w:color w:val="000000"/>
          <w:sz w:val="24"/>
          <w:szCs w:val="24"/>
        </w:rPr>
        <w:t>Что понимается под итоговом контролем</w:t>
      </w:r>
      <w:r w:rsidR="005B2F96" w:rsidRPr="00CA5D9D">
        <w:rPr>
          <w:rFonts w:ascii="Times New Roman" w:hAnsi="Times New Roman"/>
          <w:color w:val="000000"/>
          <w:sz w:val="24"/>
          <w:szCs w:val="24"/>
        </w:rPr>
        <w:t>?</w:t>
      </w:r>
    </w:p>
    <w:p w:rsidR="005B2F96" w:rsidRPr="00CA5D9D" w:rsidRDefault="005B2F96" w:rsidP="00CA5D9D">
      <w:pPr>
        <w:pStyle w:val="af5"/>
        <w:spacing w:before="0" w:beforeAutospacing="0" w:after="0" w:afterAutospacing="0"/>
        <w:jc w:val="both"/>
        <w:rPr>
          <w:color w:val="000000"/>
        </w:rPr>
      </w:pPr>
      <w:r w:rsidRPr="00CA5D9D">
        <w:t xml:space="preserve">Тема 2. </w:t>
      </w:r>
      <w:r w:rsidRPr="00CA5D9D">
        <w:rPr>
          <w:color w:val="000000"/>
        </w:rPr>
        <w:t>Организация и технология текущего хранения документов.</w:t>
      </w:r>
    </w:p>
    <w:p w:rsidR="005B2F96" w:rsidRPr="00CA5D9D" w:rsidRDefault="005B2F96" w:rsidP="00CA5D9D">
      <w:pPr>
        <w:pStyle w:val="af5"/>
        <w:spacing w:before="0" w:beforeAutospacing="0" w:after="0" w:afterAutospacing="0"/>
        <w:ind w:left="709"/>
        <w:jc w:val="both"/>
        <w:rPr>
          <w:color w:val="000000"/>
        </w:rPr>
      </w:pPr>
      <w:r w:rsidRPr="00CA5D9D">
        <w:rPr>
          <w:color w:val="000000"/>
        </w:rPr>
        <w:t>Номенклатура дел.</w:t>
      </w:r>
    </w:p>
    <w:p w:rsidR="005B2F96" w:rsidRPr="00CA5D9D" w:rsidRDefault="005B2F96" w:rsidP="00CA5D9D">
      <w:pPr>
        <w:pStyle w:val="af5"/>
        <w:spacing w:before="0" w:beforeAutospacing="0" w:after="0" w:afterAutospacing="0"/>
        <w:ind w:left="709"/>
        <w:jc w:val="both"/>
      </w:pPr>
      <w:r w:rsidRPr="00CA5D9D">
        <w:rPr>
          <w:color w:val="000000"/>
        </w:rPr>
        <w:t>Формирование дел.</w:t>
      </w:r>
    </w:p>
    <w:p w:rsidR="005B2F96" w:rsidRPr="00CA5D9D" w:rsidRDefault="005B2F96" w:rsidP="002F6515">
      <w:pPr>
        <w:pStyle w:val="af5"/>
        <w:numPr>
          <w:ilvl w:val="0"/>
          <w:numId w:val="9"/>
        </w:numPr>
        <w:spacing w:before="0" w:beforeAutospacing="0" w:after="0" w:afterAutospacing="0"/>
        <w:jc w:val="both"/>
      </w:pPr>
      <w:r w:rsidRPr="00CA5D9D">
        <w:rPr>
          <w:color w:val="000000"/>
        </w:rPr>
        <w:t>Что такое номенклатура дел?</w:t>
      </w:r>
    </w:p>
    <w:p w:rsidR="005B2F96" w:rsidRPr="00CA5D9D" w:rsidRDefault="005B2F96" w:rsidP="002F6515">
      <w:pPr>
        <w:pStyle w:val="af5"/>
        <w:numPr>
          <w:ilvl w:val="0"/>
          <w:numId w:val="9"/>
        </w:numPr>
        <w:spacing w:before="0" w:beforeAutospacing="0" w:after="0" w:afterAutospacing="0"/>
        <w:jc w:val="both"/>
      </w:pPr>
      <w:r w:rsidRPr="00CA5D9D">
        <w:rPr>
          <w:color w:val="000000"/>
        </w:rPr>
        <w:t>Что такое дело?</w:t>
      </w:r>
    </w:p>
    <w:p w:rsidR="005B2F96" w:rsidRPr="00CA5D9D" w:rsidRDefault="005B2F96" w:rsidP="002F6515">
      <w:pPr>
        <w:pStyle w:val="af5"/>
        <w:numPr>
          <w:ilvl w:val="0"/>
          <w:numId w:val="9"/>
        </w:numPr>
        <w:spacing w:before="0" w:beforeAutospacing="0" w:after="0" w:afterAutospacing="0"/>
        <w:jc w:val="both"/>
      </w:pPr>
      <w:r w:rsidRPr="00CA5D9D">
        <w:rPr>
          <w:color w:val="000000"/>
        </w:rPr>
        <w:t>Как могут систематизироваться заголовки дел в номенклатуре?</w:t>
      </w:r>
    </w:p>
    <w:p w:rsidR="005B2F96" w:rsidRPr="00CA5D9D" w:rsidRDefault="005B2F96" w:rsidP="002F6515">
      <w:pPr>
        <w:pStyle w:val="af5"/>
        <w:numPr>
          <w:ilvl w:val="0"/>
          <w:numId w:val="9"/>
        </w:numPr>
        <w:spacing w:before="0" w:beforeAutospacing="0" w:after="0" w:afterAutospacing="0"/>
        <w:jc w:val="both"/>
      </w:pPr>
      <w:r w:rsidRPr="00CA5D9D">
        <w:rPr>
          <w:color w:val="000000"/>
        </w:rPr>
        <w:t>Какие отметки вносятся в графу «Примечание» номенклатуры дел?</w:t>
      </w:r>
    </w:p>
    <w:p w:rsidR="00687029" w:rsidRPr="00CA5D9D" w:rsidRDefault="005B2F96" w:rsidP="002F6515">
      <w:pPr>
        <w:pStyle w:val="af5"/>
        <w:numPr>
          <w:ilvl w:val="0"/>
          <w:numId w:val="9"/>
        </w:numPr>
        <w:spacing w:before="0" w:beforeAutospacing="0" w:after="0" w:afterAutospacing="0"/>
        <w:jc w:val="both"/>
      </w:pPr>
      <w:r w:rsidRPr="00CA5D9D">
        <w:rPr>
          <w:color w:val="000000"/>
        </w:rPr>
        <w:t xml:space="preserve">Когда заполняется графа </w:t>
      </w:r>
      <w:r w:rsidR="00687029" w:rsidRPr="00CA5D9D">
        <w:rPr>
          <w:color w:val="000000"/>
        </w:rPr>
        <w:t>«К</w:t>
      </w:r>
      <w:r w:rsidRPr="00CA5D9D">
        <w:rPr>
          <w:color w:val="000000"/>
        </w:rPr>
        <w:t xml:space="preserve">оличество томов </w:t>
      </w:r>
      <w:r w:rsidR="00687029" w:rsidRPr="00CA5D9D">
        <w:rPr>
          <w:color w:val="000000"/>
        </w:rPr>
        <w:t>(</w:t>
      </w:r>
      <w:r w:rsidRPr="00CA5D9D">
        <w:rPr>
          <w:color w:val="000000"/>
        </w:rPr>
        <w:t>частей</w:t>
      </w:r>
      <w:r w:rsidR="00687029" w:rsidRPr="00CA5D9D">
        <w:rPr>
          <w:color w:val="000000"/>
        </w:rPr>
        <w:t>)»</w:t>
      </w:r>
      <w:r w:rsidRPr="00CA5D9D">
        <w:rPr>
          <w:color w:val="000000"/>
        </w:rPr>
        <w:t xml:space="preserve"> номенклатуры </w:t>
      </w:r>
      <w:r w:rsidR="00687029" w:rsidRPr="00CA5D9D">
        <w:rPr>
          <w:color w:val="000000"/>
        </w:rPr>
        <w:t>дел</w:t>
      </w:r>
      <w:r w:rsidRPr="00CA5D9D">
        <w:rPr>
          <w:color w:val="000000"/>
        </w:rPr>
        <w:t xml:space="preserve"> структурного подразделения?</w:t>
      </w:r>
    </w:p>
    <w:p w:rsidR="00687029" w:rsidRPr="00CA5D9D" w:rsidRDefault="005B2F96" w:rsidP="002F6515">
      <w:pPr>
        <w:pStyle w:val="af5"/>
        <w:numPr>
          <w:ilvl w:val="0"/>
          <w:numId w:val="9"/>
        </w:numPr>
        <w:spacing w:before="0" w:beforeAutospacing="0" w:after="0" w:afterAutospacing="0"/>
        <w:jc w:val="both"/>
      </w:pPr>
      <w:r w:rsidRPr="00CA5D9D">
        <w:rPr>
          <w:color w:val="000000"/>
        </w:rPr>
        <w:t>Какова последовательность расположени</w:t>
      </w:r>
      <w:r w:rsidR="00687029" w:rsidRPr="00CA5D9D">
        <w:rPr>
          <w:color w:val="000000"/>
        </w:rPr>
        <w:t>я</w:t>
      </w:r>
      <w:r w:rsidRPr="00CA5D9D">
        <w:rPr>
          <w:color w:val="000000"/>
        </w:rPr>
        <w:t xml:space="preserve"> заголовков дел в каждом разделе номенклатуры дел?</w:t>
      </w:r>
    </w:p>
    <w:p w:rsidR="00687029" w:rsidRPr="00CA5D9D" w:rsidRDefault="005B2F96" w:rsidP="002F6515">
      <w:pPr>
        <w:pStyle w:val="af5"/>
        <w:numPr>
          <w:ilvl w:val="0"/>
          <w:numId w:val="9"/>
        </w:numPr>
        <w:spacing w:before="0" w:beforeAutospacing="0" w:after="0" w:afterAutospacing="0"/>
        <w:jc w:val="both"/>
      </w:pPr>
      <w:r w:rsidRPr="00CA5D9D">
        <w:rPr>
          <w:color w:val="000000"/>
        </w:rPr>
        <w:t>Что такое формирование дела?</w:t>
      </w:r>
    </w:p>
    <w:p w:rsidR="00687029" w:rsidRPr="00CA5D9D" w:rsidRDefault="005B2F96" w:rsidP="002F6515">
      <w:pPr>
        <w:pStyle w:val="af5"/>
        <w:numPr>
          <w:ilvl w:val="0"/>
          <w:numId w:val="9"/>
        </w:numPr>
        <w:spacing w:before="0" w:beforeAutospacing="0" w:after="0" w:afterAutospacing="0"/>
        <w:jc w:val="both"/>
      </w:pPr>
      <w:r w:rsidRPr="00CA5D9D">
        <w:rPr>
          <w:color w:val="000000"/>
        </w:rPr>
        <w:t>Когда составляется итоговая запись в номенклатуре дел?</w:t>
      </w:r>
    </w:p>
    <w:p w:rsidR="00687029" w:rsidRPr="00CA5D9D" w:rsidRDefault="005B2F96" w:rsidP="002F6515">
      <w:pPr>
        <w:pStyle w:val="af5"/>
        <w:numPr>
          <w:ilvl w:val="0"/>
          <w:numId w:val="9"/>
        </w:numPr>
        <w:spacing w:before="0" w:beforeAutospacing="0" w:after="0" w:afterAutospacing="0"/>
        <w:jc w:val="both"/>
      </w:pPr>
      <w:r w:rsidRPr="00CA5D9D">
        <w:rPr>
          <w:color w:val="000000"/>
        </w:rPr>
        <w:t>Что такое опись дел, документов, которая составляется архивом/лицом, ответственным за архивное хранение?</w:t>
      </w:r>
    </w:p>
    <w:p w:rsidR="00687029" w:rsidRPr="00CA5D9D" w:rsidRDefault="005B2F96" w:rsidP="002F6515">
      <w:pPr>
        <w:pStyle w:val="af5"/>
        <w:numPr>
          <w:ilvl w:val="0"/>
          <w:numId w:val="9"/>
        </w:numPr>
        <w:spacing w:before="0" w:beforeAutospacing="0" w:after="0" w:afterAutospacing="0"/>
        <w:jc w:val="both"/>
      </w:pPr>
      <w:r w:rsidRPr="00CA5D9D">
        <w:rPr>
          <w:color w:val="000000"/>
        </w:rPr>
        <w:t>Включаются ли в номенклатуру дел опись</w:t>
      </w:r>
      <w:r w:rsidR="00687029" w:rsidRPr="00CA5D9D">
        <w:rPr>
          <w:color w:val="000000"/>
        </w:rPr>
        <w:t xml:space="preserve"> и с</w:t>
      </w:r>
      <w:r w:rsidRPr="00CA5D9D">
        <w:rPr>
          <w:color w:val="000000"/>
        </w:rPr>
        <w:t>даются ли в архив электронные документы и базы данных?</w:t>
      </w:r>
    </w:p>
    <w:p w:rsidR="00687029" w:rsidRPr="00CA5D9D" w:rsidRDefault="005B2F96" w:rsidP="002F6515">
      <w:pPr>
        <w:pStyle w:val="af5"/>
        <w:numPr>
          <w:ilvl w:val="0"/>
          <w:numId w:val="9"/>
        </w:numPr>
        <w:spacing w:before="0" w:beforeAutospacing="0" w:after="0" w:afterAutospacing="0"/>
        <w:jc w:val="both"/>
      </w:pPr>
      <w:r w:rsidRPr="00CA5D9D">
        <w:rPr>
          <w:color w:val="000000"/>
        </w:rPr>
        <w:t>Что такое опись дел структурного подразделения?</w:t>
      </w:r>
    </w:p>
    <w:p w:rsidR="005B2F96" w:rsidRPr="00CA5D9D" w:rsidRDefault="005B2F96" w:rsidP="002F6515">
      <w:pPr>
        <w:pStyle w:val="af5"/>
        <w:numPr>
          <w:ilvl w:val="0"/>
          <w:numId w:val="9"/>
        </w:numPr>
        <w:spacing w:before="0" w:beforeAutospacing="0" w:after="0" w:afterAutospacing="0"/>
        <w:jc w:val="both"/>
      </w:pPr>
      <w:r w:rsidRPr="00CA5D9D">
        <w:rPr>
          <w:color w:val="000000"/>
        </w:rPr>
        <w:lastRenderedPageBreak/>
        <w:t xml:space="preserve">Какова систематизация заголовков дел в годовых разделах описей дел постоянного и временного </w:t>
      </w:r>
      <w:r w:rsidR="00687029" w:rsidRPr="00CA5D9D">
        <w:rPr>
          <w:color w:val="000000"/>
        </w:rPr>
        <w:t>(</w:t>
      </w:r>
      <w:r w:rsidRPr="00CA5D9D">
        <w:rPr>
          <w:color w:val="000000"/>
        </w:rPr>
        <w:t>свыше 10 лет</w:t>
      </w:r>
      <w:r w:rsidR="00687029" w:rsidRPr="00CA5D9D">
        <w:rPr>
          <w:color w:val="000000"/>
        </w:rPr>
        <w:t>)</w:t>
      </w:r>
      <w:r w:rsidRPr="00CA5D9D">
        <w:rPr>
          <w:color w:val="000000"/>
        </w:rPr>
        <w:t xml:space="preserve"> хранения</w:t>
      </w:r>
      <w:r w:rsidR="00687029" w:rsidRPr="00CA5D9D">
        <w:rPr>
          <w:color w:val="000000"/>
        </w:rPr>
        <w:t>?</w:t>
      </w:r>
    </w:p>
    <w:p w:rsidR="00D75012" w:rsidRPr="00CA5D9D" w:rsidRDefault="00D75012" w:rsidP="00CA5D9D">
      <w:pPr>
        <w:pStyle w:val="af5"/>
        <w:spacing w:before="0" w:beforeAutospacing="0" w:after="0" w:afterAutospacing="0"/>
        <w:ind w:left="720"/>
        <w:jc w:val="both"/>
      </w:pPr>
    </w:p>
    <w:p w:rsidR="0071017B" w:rsidRPr="00CA5D9D" w:rsidRDefault="00687029" w:rsidP="00CA5D9D">
      <w:pPr>
        <w:pStyle w:val="af5"/>
        <w:spacing w:before="0" w:beforeAutospacing="0" w:after="0" w:afterAutospacing="0"/>
        <w:jc w:val="both"/>
        <w:rPr>
          <w:color w:val="000000"/>
        </w:rPr>
      </w:pPr>
      <w:r w:rsidRPr="00CA5D9D">
        <w:rPr>
          <w:color w:val="000000"/>
        </w:rPr>
        <w:t xml:space="preserve">Тема 3. </w:t>
      </w:r>
      <w:r w:rsidR="0071017B" w:rsidRPr="00CA5D9D">
        <w:rPr>
          <w:color w:val="000000"/>
        </w:rPr>
        <w:t>Подготовка дел к передаче в архив организации.</w:t>
      </w:r>
    </w:p>
    <w:p w:rsidR="0071017B" w:rsidRPr="00CA5D9D" w:rsidRDefault="0071017B" w:rsidP="00CA5D9D">
      <w:pPr>
        <w:pStyle w:val="af5"/>
        <w:spacing w:before="0" w:beforeAutospacing="0" w:after="0" w:afterAutospacing="0"/>
        <w:ind w:left="709"/>
        <w:jc w:val="both"/>
        <w:rPr>
          <w:color w:val="000000"/>
        </w:rPr>
      </w:pPr>
      <w:r w:rsidRPr="00CA5D9D">
        <w:rPr>
          <w:color w:val="000000"/>
        </w:rPr>
        <w:t>Экспертиза ценности документов.</w:t>
      </w:r>
    </w:p>
    <w:p w:rsidR="0071017B" w:rsidRPr="00CA5D9D" w:rsidRDefault="0071017B" w:rsidP="00CA5D9D">
      <w:pPr>
        <w:pStyle w:val="af5"/>
        <w:spacing w:before="0" w:beforeAutospacing="0" w:after="0" w:afterAutospacing="0"/>
        <w:ind w:left="709"/>
        <w:jc w:val="both"/>
        <w:rPr>
          <w:color w:val="000000"/>
        </w:rPr>
      </w:pPr>
      <w:r w:rsidRPr="00CA5D9D">
        <w:rPr>
          <w:color w:val="000000"/>
        </w:rPr>
        <w:t>Оформление дел.</w:t>
      </w:r>
    </w:p>
    <w:p w:rsidR="0071017B" w:rsidRPr="00CA5D9D" w:rsidRDefault="0071017B" w:rsidP="00CA5D9D">
      <w:pPr>
        <w:pStyle w:val="af5"/>
        <w:spacing w:before="0" w:beforeAutospacing="0" w:after="0" w:afterAutospacing="0"/>
        <w:ind w:left="709"/>
        <w:jc w:val="both"/>
      </w:pPr>
      <w:r w:rsidRPr="00CA5D9D">
        <w:rPr>
          <w:color w:val="000000"/>
        </w:rPr>
        <w:t>Порядок передачи дел в архив.</w:t>
      </w:r>
    </w:p>
    <w:p w:rsidR="0071017B" w:rsidRPr="00CA5D9D" w:rsidRDefault="0071017B" w:rsidP="002F6515">
      <w:pPr>
        <w:pStyle w:val="af5"/>
        <w:numPr>
          <w:ilvl w:val="0"/>
          <w:numId w:val="10"/>
        </w:numPr>
        <w:spacing w:before="0" w:beforeAutospacing="0" w:after="0" w:afterAutospacing="0"/>
        <w:jc w:val="both"/>
      </w:pPr>
      <w:r w:rsidRPr="00CA5D9D">
        <w:rPr>
          <w:color w:val="000000"/>
        </w:rPr>
        <w:t xml:space="preserve">Что понимается под экспертизой ценности документов? </w:t>
      </w:r>
    </w:p>
    <w:p w:rsidR="0071017B" w:rsidRPr="00CA5D9D" w:rsidRDefault="0071017B" w:rsidP="002F6515">
      <w:pPr>
        <w:pStyle w:val="af5"/>
        <w:numPr>
          <w:ilvl w:val="0"/>
          <w:numId w:val="10"/>
        </w:numPr>
        <w:spacing w:before="0" w:beforeAutospacing="0" w:after="0" w:afterAutospacing="0"/>
        <w:jc w:val="both"/>
      </w:pPr>
      <w:r w:rsidRPr="00CA5D9D">
        <w:rPr>
          <w:color w:val="000000"/>
        </w:rPr>
        <w:t>Каковы основные критерии оценки документов?</w:t>
      </w:r>
    </w:p>
    <w:p w:rsidR="0071017B" w:rsidRPr="00CA5D9D" w:rsidRDefault="0071017B" w:rsidP="002F6515">
      <w:pPr>
        <w:pStyle w:val="af5"/>
        <w:numPr>
          <w:ilvl w:val="0"/>
          <w:numId w:val="10"/>
        </w:numPr>
        <w:spacing w:before="0" w:beforeAutospacing="0" w:after="0" w:afterAutospacing="0"/>
        <w:jc w:val="both"/>
      </w:pPr>
      <w:r w:rsidRPr="00CA5D9D">
        <w:rPr>
          <w:color w:val="000000"/>
        </w:rPr>
        <w:t>Что входит в задачи и функции экспертных комиссий?</w:t>
      </w:r>
    </w:p>
    <w:p w:rsidR="0071017B" w:rsidRPr="00CA5D9D" w:rsidRDefault="0071017B" w:rsidP="002F6515">
      <w:pPr>
        <w:pStyle w:val="af5"/>
        <w:numPr>
          <w:ilvl w:val="0"/>
          <w:numId w:val="10"/>
        </w:numPr>
        <w:spacing w:before="0" w:beforeAutospacing="0" w:after="0" w:afterAutospacing="0"/>
        <w:jc w:val="both"/>
      </w:pPr>
      <w:r w:rsidRPr="00CA5D9D">
        <w:rPr>
          <w:color w:val="000000"/>
        </w:rPr>
        <w:t>Каков порядок проведения экспертизы ценности документов?</w:t>
      </w:r>
    </w:p>
    <w:p w:rsidR="0071017B" w:rsidRPr="00CA5D9D" w:rsidRDefault="0071017B" w:rsidP="002F6515">
      <w:pPr>
        <w:pStyle w:val="af5"/>
        <w:numPr>
          <w:ilvl w:val="0"/>
          <w:numId w:val="10"/>
        </w:numPr>
        <w:spacing w:before="0" w:beforeAutospacing="0" w:after="0" w:afterAutospacing="0"/>
        <w:jc w:val="both"/>
      </w:pPr>
      <w:r w:rsidRPr="00CA5D9D">
        <w:rPr>
          <w:color w:val="000000"/>
        </w:rPr>
        <w:t>Как оформляется акт на уничтожение документов?</w:t>
      </w:r>
    </w:p>
    <w:p w:rsidR="0071017B" w:rsidRPr="00CA5D9D" w:rsidRDefault="0071017B" w:rsidP="002F6515">
      <w:pPr>
        <w:pStyle w:val="af5"/>
        <w:numPr>
          <w:ilvl w:val="0"/>
          <w:numId w:val="10"/>
        </w:numPr>
        <w:spacing w:before="0" w:beforeAutospacing="0" w:after="0" w:afterAutospacing="0"/>
        <w:jc w:val="both"/>
      </w:pPr>
      <w:r w:rsidRPr="00CA5D9D">
        <w:rPr>
          <w:color w:val="000000"/>
        </w:rPr>
        <w:t>Что входит в комплекс работ по оформлению дел?</w:t>
      </w:r>
    </w:p>
    <w:p w:rsidR="0071017B" w:rsidRPr="00CA5D9D" w:rsidRDefault="0071017B" w:rsidP="002F6515">
      <w:pPr>
        <w:pStyle w:val="af5"/>
        <w:numPr>
          <w:ilvl w:val="0"/>
          <w:numId w:val="10"/>
        </w:numPr>
        <w:spacing w:before="0" w:beforeAutospacing="0" w:after="0" w:afterAutospacing="0"/>
        <w:jc w:val="both"/>
      </w:pPr>
      <w:r w:rsidRPr="00CA5D9D">
        <w:rPr>
          <w:color w:val="000000"/>
        </w:rPr>
        <w:t>Как оформляются дела временного, постоянного и долговременного сроков хранения?</w:t>
      </w:r>
    </w:p>
    <w:p w:rsidR="0071017B" w:rsidRPr="00CA5D9D" w:rsidRDefault="0071017B" w:rsidP="002F6515">
      <w:pPr>
        <w:pStyle w:val="af5"/>
        <w:numPr>
          <w:ilvl w:val="0"/>
          <w:numId w:val="10"/>
        </w:numPr>
        <w:spacing w:before="0" w:beforeAutospacing="0" w:after="0" w:afterAutospacing="0"/>
        <w:jc w:val="both"/>
      </w:pPr>
      <w:r w:rsidRPr="00CA5D9D">
        <w:rPr>
          <w:color w:val="000000"/>
        </w:rPr>
        <w:t>Каков порядок составления и оформления описей дел?</w:t>
      </w:r>
    </w:p>
    <w:p w:rsidR="0071017B" w:rsidRPr="00CA5D9D" w:rsidRDefault="0071017B" w:rsidP="002F6515">
      <w:pPr>
        <w:pStyle w:val="af5"/>
        <w:numPr>
          <w:ilvl w:val="0"/>
          <w:numId w:val="10"/>
        </w:numPr>
        <w:spacing w:before="0" w:beforeAutospacing="0" w:after="0" w:afterAutospacing="0"/>
        <w:jc w:val="both"/>
      </w:pPr>
      <w:r w:rsidRPr="00CA5D9D">
        <w:rPr>
          <w:color w:val="000000"/>
        </w:rPr>
        <w:t>Каков порядок передачи дел в архив?</w:t>
      </w:r>
    </w:p>
    <w:p w:rsidR="00D75012" w:rsidRPr="00CA5D9D" w:rsidRDefault="00D75012" w:rsidP="00CA5D9D">
      <w:pPr>
        <w:pStyle w:val="af5"/>
        <w:spacing w:before="0" w:beforeAutospacing="0" w:after="0" w:afterAutospacing="0"/>
        <w:ind w:left="720"/>
        <w:jc w:val="both"/>
      </w:pPr>
    </w:p>
    <w:p w:rsidR="00D75012" w:rsidRPr="00CA5D9D" w:rsidRDefault="0071017B" w:rsidP="00CA5D9D">
      <w:pPr>
        <w:pStyle w:val="af5"/>
        <w:spacing w:before="0" w:beforeAutospacing="0" w:after="0" w:afterAutospacing="0"/>
        <w:jc w:val="both"/>
        <w:rPr>
          <w:color w:val="000000"/>
        </w:rPr>
      </w:pPr>
      <w:r w:rsidRPr="00CA5D9D">
        <w:t xml:space="preserve">Тема 4. </w:t>
      </w:r>
      <w:r w:rsidRPr="00CA5D9D">
        <w:rPr>
          <w:color w:val="000000"/>
        </w:rPr>
        <w:t xml:space="preserve">Современные информационные технологии в </w:t>
      </w:r>
      <w:r w:rsidR="00D75012" w:rsidRPr="00CA5D9D">
        <w:rPr>
          <w:color w:val="000000"/>
        </w:rPr>
        <w:t>ДОУ</w:t>
      </w:r>
      <w:r w:rsidRPr="00CA5D9D">
        <w:rPr>
          <w:color w:val="000000"/>
        </w:rPr>
        <w:t>.</w:t>
      </w:r>
    </w:p>
    <w:p w:rsidR="00D75012" w:rsidRPr="00CA5D9D" w:rsidRDefault="00D75012" w:rsidP="00CA5D9D">
      <w:pPr>
        <w:pStyle w:val="af5"/>
        <w:spacing w:before="0" w:beforeAutospacing="0" w:after="0" w:afterAutospacing="0"/>
        <w:ind w:left="709"/>
        <w:jc w:val="both"/>
        <w:rPr>
          <w:color w:val="000000"/>
        </w:rPr>
      </w:pPr>
      <w:r w:rsidRPr="00CA5D9D">
        <w:rPr>
          <w:color w:val="000000"/>
        </w:rPr>
        <w:t>Нормативно-методическое</w:t>
      </w:r>
      <w:r w:rsidR="0071017B" w:rsidRPr="00CA5D9D">
        <w:rPr>
          <w:color w:val="000000"/>
        </w:rPr>
        <w:t xml:space="preserve"> и правовое обеспечение стандартизации и автоматизации делопроизводства.</w:t>
      </w:r>
    </w:p>
    <w:p w:rsidR="00D75012" w:rsidRPr="00CA5D9D" w:rsidRDefault="00D75012" w:rsidP="00CA5D9D">
      <w:pPr>
        <w:pStyle w:val="af5"/>
        <w:spacing w:before="0" w:beforeAutospacing="0" w:after="0" w:afterAutospacing="0"/>
        <w:ind w:left="709"/>
        <w:jc w:val="both"/>
        <w:rPr>
          <w:color w:val="000000"/>
        </w:rPr>
      </w:pPr>
      <w:r w:rsidRPr="00CA5D9D">
        <w:rPr>
          <w:color w:val="000000"/>
        </w:rPr>
        <w:t>Основные понятия элект</w:t>
      </w:r>
      <w:r w:rsidR="0071017B" w:rsidRPr="00CA5D9D">
        <w:rPr>
          <w:color w:val="000000"/>
        </w:rPr>
        <w:t>ронного делопроизводства.</w:t>
      </w:r>
    </w:p>
    <w:p w:rsidR="00D75012" w:rsidRPr="00CA5D9D" w:rsidRDefault="00D75012" w:rsidP="00CA5D9D">
      <w:pPr>
        <w:pStyle w:val="af5"/>
        <w:spacing w:before="0" w:beforeAutospacing="0" w:after="0" w:afterAutospacing="0"/>
        <w:ind w:left="709"/>
        <w:jc w:val="both"/>
        <w:rPr>
          <w:color w:val="000000"/>
        </w:rPr>
      </w:pPr>
      <w:r w:rsidRPr="00CA5D9D">
        <w:rPr>
          <w:color w:val="000000"/>
        </w:rPr>
        <w:t>Системы автоматизации делопроизводства.</w:t>
      </w:r>
    </w:p>
    <w:p w:rsidR="00D75012" w:rsidRPr="00CA5D9D" w:rsidRDefault="00D75012" w:rsidP="00CA5D9D">
      <w:pPr>
        <w:pStyle w:val="af5"/>
        <w:spacing w:before="0" w:beforeAutospacing="0" w:after="0" w:afterAutospacing="0"/>
        <w:ind w:left="709"/>
        <w:jc w:val="both"/>
        <w:rPr>
          <w:color w:val="000000"/>
        </w:rPr>
      </w:pPr>
      <w:r w:rsidRPr="00CA5D9D">
        <w:rPr>
          <w:color w:val="000000"/>
        </w:rPr>
        <w:t>Электронное</w:t>
      </w:r>
      <w:r w:rsidR="0071017B" w:rsidRPr="00CA5D9D">
        <w:rPr>
          <w:color w:val="000000"/>
        </w:rPr>
        <w:t xml:space="preserve"> документировани</w:t>
      </w:r>
      <w:r w:rsidRPr="00CA5D9D">
        <w:rPr>
          <w:color w:val="000000"/>
        </w:rPr>
        <w:t>е</w:t>
      </w:r>
      <w:r w:rsidR="0071017B" w:rsidRPr="00CA5D9D">
        <w:rPr>
          <w:color w:val="000000"/>
        </w:rPr>
        <w:t xml:space="preserve"> и электронный документооборот.</w:t>
      </w:r>
    </w:p>
    <w:p w:rsidR="0071017B" w:rsidRPr="00CA5D9D" w:rsidRDefault="00D75012" w:rsidP="00CA5D9D">
      <w:pPr>
        <w:pStyle w:val="af5"/>
        <w:spacing w:before="0" w:beforeAutospacing="0" w:after="0" w:afterAutospacing="0"/>
        <w:ind w:left="709"/>
        <w:jc w:val="both"/>
      </w:pPr>
      <w:r w:rsidRPr="00CA5D9D">
        <w:rPr>
          <w:color w:val="000000"/>
        </w:rPr>
        <w:t>Хранение электронных документов</w:t>
      </w:r>
      <w:r w:rsidR="0071017B" w:rsidRPr="00CA5D9D">
        <w:rPr>
          <w:color w:val="000000"/>
        </w:rPr>
        <w:t>.</w:t>
      </w:r>
    </w:p>
    <w:p w:rsidR="00D75012" w:rsidRPr="00CA5D9D" w:rsidRDefault="00D75012" w:rsidP="002F6515">
      <w:pPr>
        <w:pStyle w:val="af5"/>
        <w:numPr>
          <w:ilvl w:val="0"/>
          <w:numId w:val="11"/>
        </w:numPr>
        <w:spacing w:before="0" w:beforeAutospacing="0" w:after="0" w:afterAutospacing="0"/>
        <w:jc w:val="both"/>
      </w:pPr>
      <w:r w:rsidRPr="00CA5D9D">
        <w:rPr>
          <w:color w:val="000000"/>
        </w:rPr>
        <w:t>В чем состоит смысл стандартизации делопроизводства?</w:t>
      </w:r>
    </w:p>
    <w:p w:rsidR="00D75012" w:rsidRPr="00CA5D9D" w:rsidRDefault="00D75012" w:rsidP="002F6515">
      <w:pPr>
        <w:pStyle w:val="af5"/>
        <w:numPr>
          <w:ilvl w:val="0"/>
          <w:numId w:val="11"/>
        </w:numPr>
        <w:spacing w:before="0" w:beforeAutospacing="0" w:after="0" w:afterAutospacing="0"/>
        <w:jc w:val="both"/>
      </w:pPr>
      <w:r w:rsidRPr="00CA5D9D">
        <w:rPr>
          <w:color w:val="000000"/>
        </w:rPr>
        <w:t>Какую роль выполняет унификация</w:t>
      </w:r>
      <w:r w:rsidR="0071017B" w:rsidRPr="00CA5D9D">
        <w:rPr>
          <w:color w:val="000000"/>
        </w:rPr>
        <w:t xml:space="preserve"> документов?</w:t>
      </w:r>
    </w:p>
    <w:p w:rsidR="00D75012" w:rsidRPr="00CA5D9D" w:rsidRDefault="00D75012" w:rsidP="002F6515">
      <w:pPr>
        <w:pStyle w:val="af5"/>
        <w:numPr>
          <w:ilvl w:val="0"/>
          <w:numId w:val="11"/>
        </w:numPr>
        <w:spacing w:before="0" w:beforeAutospacing="0" w:after="0" w:afterAutospacing="0"/>
        <w:jc w:val="both"/>
      </w:pPr>
      <w:r w:rsidRPr="00CA5D9D">
        <w:rPr>
          <w:color w:val="000000"/>
        </w:rPr>
        <w:t xml:space="preserve">В </w:t>
      </w:r>
      <w:r w:rsidR="0071017B" w:rsidRPr="00CA5D9D">
        <w:rPr>
          <w:color w:val="000000"/>
        </w:rPr>
        <w:t>чем заключаются преимущества электронного делопроизводства перед традиционным?</w:t>
      </w:r>
    </w:p>
    <w:p w:rsidR="00D75012" w:rsidRPr="00CA5D9D" w:rsidRDefault="00D75012" w:rsidP="002F6515">
      <w:pPr>
        <w:pStyle w:val="af5"/>
        <w:numPr>
          <w:ilvl w:val="0"/>
          <w:numId w:val="11"/>
        </w:numPr>
        <w:spacing w:before="0" w:beforeAutospacing="0" w:after="0" w:afterAutospacing="0"/>
        <w:jc w:val="both"/>
      </w:pPr>
      <w:r w:rsidRPr="00CA5D9D">
        <w:rPr>
          <w:color w:val="000000"/>
        </w:rPr>
        <w:t>Соотнесите понятия «</w:t>
      </w:r>
      <w:r w:rsidR="0071017B" w:rsidRPr="00CA5D9D">
        <w:rPr>
          <w:color w:val="000000"/>
        </w:rPr>
        <w:t>электронное делопроизводств</w:t>
      </w:r>
      <w:r w:rsidRPr="00CA5D9D">
        <w:rPr>
          <w:color w:val="000000"/>
        </w:rPr>
        <w:t>о»</w:t>
      </w:r>
      <w:r w:rsidR="0071017B" w:rsidRPr="00CA5D9D">
        <w:rPr>
          <w:color w:val="000000"/>
        </w:rPr>
        <w:t xml:space="preserve"> и </w:t>
      </w:r>
      <w:r w:rsidRPr="00CA5D9D">
        <w:rPr>
          <w:color w:val="000000"/>
        </w:rPr>
        <w:t>«</w:t>
      </w:r>
      <w:r w:rsidR="0071017B" w:rsidRPr="00CA5D9D">
        <w:rPr>
          <w:color w:val="000000"/>
        </w:rPr>
        <w:t>электронный документооборот</w:t>
      </w:r>
      <w:r w:rsidRPr="00CA5D9D">
        <w:rPr>
          <w:color w:val="000000"/>
        </w:rPr>
        <w:t>»</w:t>
      </w:r>
      <w:r w:rsidR="0071017B" w:rsidRPr="00CA5D9D">
        <w:rPr>
          <w:color w:val="000000"/>
        </w:rPr>
        <w:t>.</w:t>
      </w:r>
    </w:p>
    <w:p w:rsidR="00D75012" w:rsidRPr="00CA5D9D" w:rsidRDefault="00D75012" w:rsidP="002F6515">
      <w:pPr>
        <w:pStyle w:val="af5"/>
        <w:numPr>
          <w:ilvl w:val="0"/>
          <w:numId w:val="11"/>
        </w:numPr>
        <w:spacing w:before="0" w:beforeAutospacing="0" w:after="0" w:afterAutospacing="0"/>
        <w:jc w:val="both"/>
      </w:pPr>
      <w:r w:rsidRPr="00CA5D9D">
        <w:rPr>
          <w:color w:val="000000"/>
        </w:rPr>
        <w:t>В чем за</w:t>
      </w:r>
      <w:r w:rsidR="0071017B" w:rsidRPr="00CA5D9D">
        <w:rPr>
          <w:color w:val="000000"/>
        </w:rPr>
        <w:t>ключа</w:t>
      </w:r>
      <w:r w:rsidRPr="00CA5D9D">
        <w:rPr>
          <w:color w:val="000000"/>
        </w:rPr>
        <w:t>ю</w:t>
      </w:r>
      <w:r w:rsidR="0071017B" w:rsidRPr="00CA5D9D">
        <w:rPr>
          <w:color w:val="000000"/>
        </w:rPr>
        <w:t>тся тактические выгоды и стратегические преимущества электронного документооборота</w:t>
      </w:r>
      <w:r w:rsidRPr="00CA5D9D">
        <w:rPr>
          <w:color w:val="000000"/>
        </w:rPr>
        <w:t>?</w:t>
      </w:r>
    </w:p>
    <w:p w:rsidR="00D75012" w:rsidRPr="00CA5D9D" w:rsidRDefault="00D75012" w:rsidP="002F6515">
      <w:pPr>
        <w:pStyle w:val="af5"/>
        <w:numPr>
          <w:ilvl w:val="0"/>
          <w:numId w:val="11"/>
        </w:numPr>
        <w:spacing w:before="0" w:beforeAutospacing="0" w:after="0" w:afterAutospacing="0"/>
        <w:jc w:val="both"/>
      </w:pPr>
      <w:r w:rsidRPr="00CA5D9D">
        <w:rPr>
          <w:color w:val="000000"/>
        </w:rPr>
        <w:t>Какие функ</w:t>
      </w:r>
      <w:r w:rsidR="0071017B" w:rsidRPr="00CA5D9D">
        <w:rPr>
          <w:color w:val="000000"/>
        </w:rPr>
        <w:t>ции выполняют системы автоматизации делопроизводства?</w:t>
      </w:r>
    </w:p>
    <w:p w:rsidR="00D75012" w:rsidRPr="00CA5D9D" w:rsidRDefault="00D75012" w:rsidP="002F6515">
      <w:pPr>
        <w:pStyle w:val="af5"/>
        <w:numPr>
          <w:ilvl w:val="0"/>
          <w:numId w:val="11"/>
        </w:numPr>
        <w:spacing w:before="0" w:beforeAutospacing="0" w:after="0" w:afterAutospacing="0"/>
        <w:jc w:val="both"/>
      </w:pPr>
      <w:r w:rsidRPr="00CA5D9D">
        <w:rPr>
          <w:color w:val="000000"/>
        </w:rPr>
        <w:t>Что такое мета</w:t>
      </w:r>
      <w:r w:rsidR="0071017B" w:rsidRPr="00CA5D9D">
        <w:rPr>
          <w:color w:val="000000"/>
        </w:rPr>
        <w:t>данные документ</w:t>
      </w:r>
      <w:r w:rsidRPr="00CA5D9D">
        <w:rPr>
          <w:color w:val="000000"/>
        </w:rPr>
        <w:t>а и</w:t>
      </w:r>
      <w:r w:rsidR="0071017B" w:rsidRPr="00CA5D9D">
        <w:rPr>
          <w:color w:val="000000"/>
        </w:rPr>
        <w:t xml:space="preserve"> для чего они предназначены?</w:t>
      </w:r>
    </w:p>
    <w:p w:rsidR="00D75012" w:rsidRPr="00CA5D9D" w:rsidRDefault="00D75012" w:rsidP="002F6515">
      <w:pPr>
        <w:pStyle w:val="af5"/>
        <w:numPr>
          <w:ilvl w:val="0"/>
          <w:numId w:val="11"/>
        </w:numPr>
        <w:spacing w:before="0" w:beforeAutospacing="0" w:after="0" w:afterAutospacing="0"/>
        <w:jc w:val="both"/>
      </w:pPr>
      <w:r w:rsidRPr="00CA5D9D">
        <w:rPr>
          <w:color w:val="000000"/>
        </w:rPr>
        <w:t>Что такое оцифрование</w:t>
      </w:r>
      <w:r w:rsidR="008E267A">
        <w:rPr>
          <w:color w:val="000000"/>
        </w:rPr>
        <w:t xml:space="preserve"> </w:t>
      </w:r>
      <w:r w:rsidR="0071017B" w:rsidRPr="00CA5D9D">
        <w:rPr>
          <w:color w:val="000000"/>
        </w:rPr>
        <w:t>документ</w:t>
      </w:r>
      <w:r w:rsidRPr="00CA5D9D">
        <w:rPr>
          <w:color w:val="000000"/>
        </w:rPr>
        <w:t xml:space="preserve">а и в </w:t>
      </w:r>
      <w:r w:rsidR="0071017B" w:rsidRPr="00CA5D9D">
        <w:rPr>
          <w:color w:val="000000"/>
        </w:rPr>
        <w:t>каких целях оно используется?</w:t>
      </w:r>
    </w:p>
    <w:p w:rsidR="0071017B" w:rsidRPr="00CA5D9D" w:rsidRDefault="00D75012" w:rsidP="002F6515">
      <w:pPr>
        <w:pStyle w:val="af5"/>
        <w:numPr>
          <w:ilvl w:val="0"/>
          <w:numId w:val="11"/>
        </w:numPr>
        <w:spacing w:before="0" w:beforeAutospacing="0" w:after="0" w:afterAutospacing="0"/>
        <w:jc w:val="both"/>
      </w:pPr>
      <w:r w:rsidRPr="00CA5D9D">
        <w:rPr>
          <w:color w:val="000000"/>
        </w:rPr>
        <w:t xml:space="preserve">В чем </w:t>
      </w:r>
      <w:r w:rsidR="0071017B" w:rsidRPr="00CA5D9D">
        <w:rPr>
          <w:color w:val="000000"/>
        </w:rPr>
        <w:t>заключаются особенности хранения электронных документов?</w:t>
      </w:r>
    </w:p>
    <w:p w:rsidR="00687029" w:rsidRDefault="00687029" w:rsidP="00687029">
      <w:pPr>
        <w:pStyle w:val="af5"/>
        <w:spacing w:before="0" w:beforeAutospacing="0" w:after="0" w:afterAutospacing="0"/>
        <w:jc w:val="both"/>
      </w:pPr>
    </w:p>
    <w:p w:rsidR="00761583" w:rsidRDefault="00761583" w:rsidP="00AA12E7">
      <w:pPr>
        <w:jc w:val="center"/>
      </w:pPr>
      <w:r w:rsidRPr="00AA12E7">
        <w:rPr>
          <w:b/>
          <w:bCs/>
        </w:rPr>
        <w:t>КОМПЛЕКТ КЕЙС-ЗАДАНИЙ</w:t>
      </w:r>
    </w:p>
    <w:p w:rsidR="00AA12E7" w:rsidRDefault="00AA12E7" w:rsidP="00AA12E7">
      <w:pPr>
        <w:jc w:val="center"/>
        <w:rPr>
          <w:b/>
          <w:bCs/>
        </w:rPr>
      </w:pPr>
      <w:r w:rsidRPr="000F32CD">
        <w:rPr>
          <w:b/>
          <w:bCs/>
        </w:rPr>
        <w:t>по дисциплине «Организация и технология ДОУ»</w:t>
      </w:r>
    </w:p>
    <w:p w:rsidR="007B1FD3" w:rsidRDefault="007B1FD3" w:rsidP="007B1FD3">
      <w:pPr>
        <w:jc w:val="both"/>
        <w:rPr>
          <w:b/>
          <w:bCs/>
        </w:rPr>
      </w:pPr>
    </w:p>
    <w:p w:rsidR="00AA12E7" w:rsidRPr="00CA5D9D" w:rsidRDefault="00AA12E7" w:rsidP="002F6515">
      <w:pPr>
        <w:pStyle w:val="a8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FD3">
        <w:rPr>
          <w:rFonts w:ascii="Times New Roman" w:hAnsi="Times New Roman"/>
          <w:color w:val="000000"/>
          <w:sz w:val="24"/>
          <w:szCs w:val="24"/>
        </w:rPr>
        <w:t>Вы расположили реквизит «товарный знак (знак обслуживания)» на бланке организации с продольным расположением реквизитов слева на уровне реквизит</w:t>
      </w:r>
      <w:r w:rsidR="007B1FD3" w:rsidRPr="007B1FD3">
        <w:rPr>
          <w:rFonts w:ascii="Times New Roman" w:hAnsi="Times New Roman"/>
          <w:color w:val="000000"/>
          <w:sz w:val="24"/>
          <w:szCs w:val="24"/>
        </w:rPr>
        <w:t>а</w:t>
      </w:r>
      <w:r w:rsidR="008E267A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7B1FD3" w:rsidRPr="007B1FD3">
        <w:rPr>
          <w:rFonts w:ascii="Times New Roman" w:hAnsi="Times New Roman"/>
          <w:color w:val="000000"/>
          <w:sz w:val="24"/>
          <w:szCs w:val="24"/>
        </w:rPr>
        <w:t>«</w:t>
      </w:r>
      <w:r w:rsidRPr="007B1FD3">
        <w:rPr>
          <w:rFonts w:ascii="Times New Roman" w:hAnsi="Times New Roman"/>
          <w:color w:val="000000"/>
          <w:sz w:val="24"/>
          <w:szCs w:val="24"/>
        </w:rPr>
        <w:t>наименование организации</w:t>
      </w:r>
      <w:r w:rsidR="007B1FD3" w:rsidRPr="007B1FD3">
        <w:rPr>
          <w:rFonts w:ascii="Times New Roman" w:hAnsi="Times New Roman"/>
          <w:color w:val="000000"/>
          <w:sz w:val="24"/>
          <w:szCs w:val="24"/>
        </w:rPr>
        <w:t xml:space="preserve"> - </w:t>
      </w:r>
      <w:r w:rsidRPr="007B1FD3">
        <w:rPr>
          <w:rFonts w:ascii="Times New Roman" w:hAnsi="Times New Roman"/>
          <w:color w:val="000000"/>
          <w:sz w:val="24"/>
          <w:szCs w:val="24"/>
        </w:rPr>
        <w:t>автора документа</w:t>
      </w:r>
      <w:r w:rsidR="007B1FD3" w:rsidRPr="007B1FD3">
        <w:rPr>
          <w:rFonts w:ascii="Times New Roman" w:hAnsi="Times New Roman"/>
          <w:color w:val="000000"/>
          <w:sz w:val="24"/>
          <w:szCs w:val="24"/>
        </w:rPr>
        <w:t>»</w:t>
      </w:r>
      <w:r w:rsidRPr="007B1FD3">
        <w:rPr>
          <w:rFonts w:ascii="Times New Roman" w:hAnsi="Times New Roman"/>
          <w:color w:val="000000"/>
          <w:sz w:val="24"/>
          <w:szCs w:val="24"/>
        </w:rPr>
        <w:t>.</w:t>
      </w:r>
      <w:r w:rsidR="007B1FD3" w:rsidRPr="007B1FD3">
        <w:rPr>
          <w:rFonts w:ascii="Times New Roman" w:hAnsi="Times New Roman"/>
          <w:color w:val="000000"/>
          <w:sz w:val="24"/>
          <w:szCs w:val="24"/>
        </w:rPr>
        <w:t xml:space="preserve"> С</w:t>
      </w:r>
      <w:r w:rsidRPr="007B1FD3">
        <w:rPr>
          <w:rFonts w:ascii="Times New Roman" w:hAnsi="Times New Roman"/>
          <w:color w:val="000000"/>
          <w:sz w:val="24"/>
          <w:szCs w:val="24"/>
        </w:rPr>
        <w:t>оответству</w:t>
      </w:r>
      <w:r w:rsidR="007B1FD3" w:rsidRPr="007B1FD3">
        <w:rPr>
          <w:rFonts w:ascii="Times New Roman" w:hAnsi="Times New Roman"/>
          <w:color w:val="000000"/>
          <w:sz w:val="24"/>
          <w:szCs w:val="24"/>
        </w:rPr>
        <w:t>е</w:t>
      </w:r>
      <w:r w:rsidRPr="007B1FD3">
        <w:rPr>
          <w:rFonts w:ascii="Times New Roman" w:hAnsi="Times New Roman"/>
          <w:color w:val="000000"/>
          <w:sz w:val="24"/>
          <w:szCs w:val="24"/>
        </w:rPr>
        <w:t>т ли такое расположение данного реквизита положени</w:t>
      </w:r>
      <w:r w:rsidR="007B1FD3" w:rsidRPr="007B1FD3">
        <w:rPr>
          <w:rFonts w:ascii="Times New Roman" w:hAnsi="Times New Roman"/>
          <w:color w:val="000000"/>
          <w:sz w:val="24"/>
          <w:szCs w:val="24"/>
        </w:rPr>
        <w:t>я</w:t>
      </w:r>
      <w:r w:rsidRPr="007B1FD3">
        <w:rPr>
          <w:rFonts w:ascii="Times New Roman" w:hAnsi="Times New Roman"/>
          <w:color w:val="000000"/>
          <w:sz w:val="24"/>
          <w:szCs w:val="24"/>
        </w:rPr>
        <w:t xml:space="preserve">м </w:t>
      </w:r>
      <w:r w:rsidR="007B1FD3" w:rsidRPr="007B1FD3">
        <w:rPr>
          <w:rFonts w:ascii="Times New Roman" w:hAnsi="Times New Roman"/>
          <w:color w:val="000000"/>
          <w:sz w:val="24"/>
          <w:szCs w:val="24"/>
        </w:rPr>
        <w:t>ГОСТ</w:t>
      </w:r>
      <w:r w:rsidRPr="007B1FD3">
        <w:rPr>
          <w:rFonts w:ascii="Times New Roman" w:hAnsi="Times New Roman"/>
          <w:color w:val="000000"/>
          <w:sz w:val="24"/>
          <w:szCs w:val="24"/>
        </w:rPr>
        <w:t>?</w:t>
      </w:r>
    </w:p>
    <w:p w:rsidR="00CA5D9D" w:rsidRPr="007B1FD3" w:rsidRDefault="00CA5D9D" w:rsidP="00CA5D9D">
      <w:pPr>
        <w:pStyle w:val="a8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9A0423" w:rsidRPr="009A0423" w:rsidRDefault="009A0423" w:rsidP="002F6515">
      <w:pPr>
        <w:pStyle w:val="af5"/>
        <w:numPr>
          <w:ilvl w:val="0"/>
          <w:numId w:val="12"/>
        </w:numPr>
        <w:spacing w:before="0" w:beforeAutospacing="0" w:after="0" w:afterAutospacing="0"/>
        <w:jc w:val="both"/>
      </w:pPr>
      <w:r>
        <w:rPr>
          <w:color w:val="000000"/>
        </w:rPr>
        <w:t>Найдите и исправьте ошибки в оформлении реквизита «адресат» в служебном письме</w:t>
      </w:r>
    </w:p>
    <w:p w:rsidR="009A0423" w:rsidRDefault="009A0423" w:rsidP="00CA5D9D">
      <w:pPr>
        <w:pStyle w:val="af5"/>
        <w:spacing w:before="0" w:beforeAutospacing="0" w:after="0" w:afterAutospacing="0"/>
        <w:ind w:left="1418"/>
        <w:jc w:val="both"/>
      </w:pPr>
      <w:r>
        <w:rPr>
          <w:color w:val="000000"/>
        </w:rPr>
        <w:t>В. А. Сергееву</w:t>
      </w:r>
    </w:p>
    <w:p w:rsidR="009A0423" w:rsidRDefault="009A0423" w:rsidP="00CA5D9D">
      <w:pPr>
        <w:pStyle w:val="af5"/>
        <w:spacing w:before="0" w:beforeAutospacing="0" w:after="0" w:afterAutospacing="0"/>
        <w:ind w:left="1418"/>
        <w:jc w:val="both"/>
        <w:rPr>
          <w:color w:val="000000"/>
        </w:rPr>
      </w:pPr>
      <w:r>
        <w:rPr>
          <w:color w:val="000000"/>
        </w:rPr>
        <w:t>главному редактору издательства «Луч»</w:t>
      </w:r>
    </w:p>
    <w:p w:rsidR="00761583" w:rsidRDefault="00761583" w:rsidP="00CA5D9D">
      <w:pPr>
        <w:pStyle w:val="af5"/>
        <w:spacing w:before="0" w:beforeAutospacing="0" w:after="0" w:afterAutospacing="0"/>
        <w:ind w:left="1418"/>
        <w:jc w:val="both"/>
        <w:rPr>
          <w:color w:val="000000"/>
        </w:rPr>
      </w:pPr>
    </w:p>
    <w:p w:rsidR="009A0423" w:rsidRPr="00CA5D9D" w:rsidRDefault="009A0423" w:rsidP="002F6515">
      <w:pPr>
        <w:pStyle w:val="af5"/>
        <w:numPr>
          <w:ilvl w:val="0"/>
          <w:numId w:val="12"/>
        </w:numPr>
        <w:spacing w:before="0" w:beforeAutospacing="0" w:after="0" w:afterAutospacing="0"/>
        <w:jc w:val="both"/>
      </w:pPr>
      <w:r>
        <w:rPr>
          <w:color w:val="000000"/>
        </w:rPr>
        <w:lastRenderedPageBreak/>
        <w:t>Документооборот организации составляет менее 600 документов в год. Какую форму регистрации документов следует выбрать для этой организации?</w:t>
      </w:r>
    </w:p>
    <w:p w:rsidR="00CA5D9D" w:rsidRDefault="00CA5D9D" w:rsidP="00CA5D9D">
      <w:pPr>
        <w:pStyle w:val="af5"/>
        <w:spacing w:before="0" w:beforeAutospacing="0" w:after="0" w:afterAutospacing="0"/>
        <w:ind w:left="720"/>
        <w:jc w:val="both"/>
      </w:pPr>
    </w:p>
    <w:p w:rsidR="009A0423" w:rsidRPr="00CA5D9D" w:rsidRDefault="009A0423" w:rsidP="002F6515">
      <w:pPr>
        <w:pStyle w:val="af5"/>
        <w:numPr>
          <w:ilvl w:val="0"/>
          <w:numId w:val="12"/>
        </w:numPr>
        <w:spacing w:before="0" w:beforeAutospacing="0" w:after="0" w:afterAutospacing="0"/>
        <w:jc w:val="both"/>
      </w:pPr>
      <w:r>
        <w:rPr>
          <w:color w:val="000000"/>
        </w:rPr>
        <w:t>В федеральных органах исполнительной власти разрабатываются и используются электронные документы, создаваемые в электронной форме без предварительного документирования на бумажном носителе. Как называется такая форма документационного обеспечения управления?</w:t>
      </w:r>
    </w:p>
    <w:p w:rsidR="00CA5D9D" w:rsidRDefault="00CA5D9D" w:rsidP="00CA5D9D">
      <w:pPr>
        <w:pStyle w:val="af5"/>
        <w:spacing w:before="0" w:beforeAutospacing="0" w:after="0" w:afterAutospacing="0"/>
        <w:jc w:val="both"/>
      </w:pPr>
    </w:p>
    <w:p w:rsidR="009A0423" w:rsidRPr="00CA5D9D" w:rsidRDefault="009A0423" w:rsidP="002F6515">
      <w:pPr>
        <w:pStyle w:val="af5"/>
        <w:numPr>
          <w:ilvl w:val="0"/>
          <w:numId w:val="12"/>
        </w:numPr>
        <w:spacing w:before="0" w:beforeAutospacing="0" w:after="0" w:afterAutospacing="0"/>
        <w:jc w:val="both"/>
      </w:pPr>
      <w:r>
        <w:rPr>
          <w:color w:val="000000"/>
        </w:rPr>
        <w:t>Документ оформлен на угловом банке конкретного должностного лица. Какие элементы должен включать в себя реквизит «подпись»?</w:t>
      </w:r>
    </w:p>
    <w:p w:rsidR="00CA5D9D" w:rsidRDefault="00CA5D9D" w:rsidP="00CA5D9D">
      <w:pPr>
        <w:pStyle w:val="af5"/>
        <w:spacing w:before="0" w:beforeAutospacing="0" w:after="0" w:afterAutospacing="0"/>
        <w:jc w:val="both"/>
      </w:pPr>
    </w:p>
    <w:p w:rsidR="00BB0669" w:rsidRPr="00BB0669" w:rsidRDefault="009A0423" w:rsidP="002F6515">
      <w:pPr>
        <w:pStyle w:val="af5"/>
        <w:numPr>
          <w:ilvl w:val="0"/>
          <w:numId w:val="12"/>
        </w:numPr>
        <w:spacing w:before="0" w:beforeAutospacing="0" w:after="0" w:afterAutospacing="0"/>
        <w:jc w:val="both"/>
      </w:pPr>
      <w:r>
        <w:rPr>
          <w:color w:val="000000"/>
        </w:rPr>
        <w:t xml:space="preserve">Проанализировать правильность группировки документов </w:t>
      </w:r>
      <w:r w:rsidR="00BB0669">
        <w:rPr>
          <w:color w:val="000000"/>
        </w:rPr>
        <w:t xml:space="preserve">в </w:t>
      </w:r>
      <w:r>
        <w:rPr>
          <w:color w:val="000000"/>
        </w:rPr>
        <w:t xml:space="preserve">дела </w:t>
      </w:r>
      <w:r w:rsidR="00BB0669">
        <w:rPr>
          <w:color w:val="000000"/>
        </w:rPr>
        <w:t>(</w:t>
      </w:r>
      <w:r>
        <w:rPr>
          <w:color w:val="000000"/>
        </w:rPr>
        <w:t>на примере конкретных дел</w:t>
      </w:r>
      <w:r w:rsidR="00BB0669">
        <w:rPr>
          <w:color w:val="000000"/>
        </w:rPr>
        <w:t>)</w:t>
      </w:r>
      <w:r>
        <w:rPr>
          <w:color w:val="000000"/>
        </w:rPr>
        <w:t>.</w:t>
      </w:r>
      <w:r w:rsidR="00BB0669">
        <w:rPr>
          <w:color w:val="000000"/>
        </w:rPr>
        <w:t xml:space="preserve"> При </w:t>
      </w:r>
      <w:r>
        <w:rPr>
          <w:color w:val="000000"/>
        </w:rPr>
        <w:t>проведени</w:t>
      </w:r>
      <w:r w:rsidR="00BB0669">
        <w:rPr>
          <w:color w:val="000000"/>
        </w:rPr>
        <w:t>и</w:t>
      </w:r>
      <w:r>
        <w:rPr>
          <w:color w:val="000000"/>
        </w:rPr>
        <w:t xml:space="preserve"> анализа дел необходимо обратить внимание на следующее</w:t>
      </w:r>
      <w:r w:rsidR="00BB0669">
        <w:rPr>
          <w:color w:val="000000"/>
        </w:rPr>
        <w:t>:</w:t>
      </w:r>
    </w:p>
    <w:p w:rsidR="00BB0669" w:rsidRDefault="00BB0669" w:rsidP="00CA5D9D">
      <w:pPr>
        <w:pStyle w:val="af5"/>
        <w:spacing w:before="0" w:beforeAutospacing="0" w:after="0" w:afterAutospacing="0"/>
        <w:ind w:left="720"/>
        <w:jc w:val="both"/>
        <w:rPr>
          <w:color w:val="000000"/>
        </w:rPr>
      </w:pPr>
      <w:r>
        <w:rPr>
          <w:color w:val="000000"/>
        </w:rPr>
        <w:t>- Соответствие заголовков дел документам, помещенных в дело;</w:t>
      </w:r>
    </w:p>
    <w:p w:rsidR="00BB0669" w:rsidRDefault="00BB0669" w:rsidP="00CA5D9D">
      <w:pPr>
        <w:pStyle w:val="af5"/>
        <w:spacing w:before="0" w:beforeAutospacing="0" w:after="0" w:afterAutospacing="0"/>
        <w:ind w:left="720"/>
        <w:jc w:val="both"/>
        <w:rPr>
          <w:color w:val="000000"/>
        </w:rPr>
      </w:pPr>
      <w:r>
        <w:rPr>
          <w:color w:val="000000"/>
        </w:rPr>
        <w:t>- Н</w:t>
      </w:r>
      <w:r w:rsidR="009A0423">
        <w:rPr>
          <w:color w:val="000000"/>
        </w:rPr>
        <w:t>аличие в деле д</w:t>
      </w:r>
      <w:r>
        <w:rPr>
          <w:color w:val="000000"/>
        </w:rPr>
        <w:t>у</w:t>
      </w:r>
      <w:r w:rsidR="009A0423">
        <w:rPr>
          <w:color w:val="000000"/>
        </w:rPr>
        <w:t>бле</w:t>
      </w:r>
      <w:r>
        <w:rPr>
          <w:color w:val="000000"/>
        </w:rPr>
        <w:t>т</w:t>
      </w:r>
      <w:r w:rsidR="009A0423">
        <w:rPr>
          <w:color w:val="000000"/>
        </w:rPr>
        <w:t>ных</w:t>
      </w:r>
      <w:r>
        <w:rPr>
          <w:color w:val="000000"/>
        </w:rPr>
        <w:t>,</w:t>
      </w:r>
      <w:r w:rsidR="009A0423">
        <w:rPr>
          <w:color w:val="000000"/>
        </w:rPr>
        <w:t xml:space="preserve"> черновых экземпляров документов и документов, подлежащих возврату</w:t>
      </w:r>
      <w:r>
        <w:rPr>
          <w:color w:val="000000"/>
        </w:rPr>
        <w:t>;</w:t>
      </w:r>
    </w:p>
    <w:p w:rsidR="009A0423" w:rsidRDefault="00BB0669" w:rsidP="00CA5D9D">
      <w:pPr>
        <w:pStyle w:val="af5"/>
        <w:spacing w:before="0" w:beforeAutospacing="0" w:after="0" w:afterAutospacing="0"/>
        <w:ind w:left="720"/>
        <w:jc w:val="both"/>
        <w:rPr>
          <w:color w:val="000000"/>
        </w:rPr>
      </w:pPr>
      <w:r>
        <w:rPr>
          <w:color w:val="000000"/>
        </w:rPr>
        <w:t>- Н</w:t>
      </w:r>
      <w:r w:rsidR="009A0423">
        <w:rPr>
          <w:color w:val="000000"/>
        </w:rPr>
        <w:t>аличие в деле документов с различными сроками хранения.</w:t>
      </w:r>
    </w:p>
    <w:p w:rsidR="00CA5D9D" w:rsidRDefault="00CA5D9D" w:rsidP="00CA5D9D">
      <w:pPr>
        <w:pStyle w:val="af5"/>
        <w:spacing w:before="0" w:beforeAutospacing="0" w:after="0" w:afterAutospacing="0"/>
        <w:jc w:val="both"/>
      </w:pPr>
    </w:p>
    <w:p w:rsidR="009A0423" w:rsidRPr="00CA5D9D" w:rsidRDefault="00BB0669" w:rsidP="002F6515">
      <w:pPr>
        <w:pStyle w:val="af5"/>
        <w:numPr>
          <w:ilvl w:val="0"/>
          <w:numId w:val="12"/>
        </w:numPr>
        <w:spacing w:before="0" w:beforeAutospacing="0" w:after="0" w:afterAutospacing="0"/>
        <w:jc w:val="both"/>
      </w:pPr>
      <w:r>
        <w:rPr>
          <w:color w:val="000000"/>
        </w:rPr>
        <w:t>Оформить дела для сдачи в архив организации. При оформлении следует пронумеровать документы дела, составить внутреннюю</w:t>
      </w:r>
      <w:r w:rsidR="008E267A">
        <w:rPr>
          <w:color w:val="000000"/>
        </w:rPr>
        <w:t xml:space="preserve"> </w:t>
      </w:r>
      <w:r w:rsidR="009A0423">
        <w:rPr>
          <w:color w:val="000000"/>
        </w:rPr>
        <w:t>опись</w:t>
      </w:r>
      <w:r>
        <w:rPr>
          <w:color w:val="000000"/>
        </w:rPr>
        <w:t>,</w:t>
      </w:r>
      <w:r w:rsidR="008E267A">
        <w:rPr>
          <w:color w:val="000000"/>
        </w:rPr>
        <w:t xml:space="preserve"> </w:t>
      </w:r>
      <w:r w:rsidR="009A0423">
        <w:rPr>
          <w:color w:val="000000"/>
        </w:rPr>
        <w:t>заверительную надпись и оформить обложку дела.</w:t>
      </w:r>
    </w:p>
    <w:p w:rsidR="00CA5D9D" w:rsidRDefault="00CA5D9D" w:rsidP="00CA5D9D">
      <w:pPr>
        <w:pStyle w:val="af5"/>
        <w:spacing w:before="0" w:beforeAutospacing="0" w:after="0" w:afterAutospacing="0"/>
        <w:ind w:left="720"/>
        <w:jc w:val="both"/>
      </w:pPr>
    </w:p>
    <w:p w:rsidR="009A0423" w:rsidRDefault="00BB0669" w:rsidP="002F6515">
      <w:pPr>
        <w:pStyle w:val="af5"/>
        <w:numPr>
          <w:ilvl w:val="0"/>
          <w:numId w:val="12"/>
        </w:numPr>
        <w:spacing w:before="0" w:beforeAutospacing="0" w:after="0" w:afterAutospacing="0"/>
        <w:jc w:val="both"/>
      </w:pPr>
      <w:r>
        <w:rPr>
          <w:color w:val="000000"/>
        </w:rPr>
        <w:t>Составить опись на дела постоянного и временного хранения, подлежащие сдаче</w:t>
      </w:r>
      <w:r w:rsidR="009A0423">
        <w:rPr>
          <w:color w:val="000000"/>
        </w:rPr>
        <w:t xml:space="preserve"> в архив</w:t>
      </w:r>
      <w:r>
        <w:rPr>
          <w:color w:val="000000"/>
        </w:rPr>
        <w:t xml:space="preserve">; </w:t>
      </w:r>
      <w:r w:rsidR="009A0423">
        <w:rPr>
          <w:color w:val="000000"/>
        </w:rPr>
        <w:t>акт об уничтожении документов, утративших научно - практическое значение.</w:t>
      </w:r>
      <w:r>
        <w:rPr>
          <w:color w:val="000000"/>
        </w:rPr>
        <w:t xml:space="preserve"> Определить последовательность расположения дел</w:t>
      </w:r>
      <w:r w:rsidR="009A0423">
        <w:rPr>
          <w:color w:val="000000"/>
        </w:rPr>
        <w:t xml:space="preserve"> в </w:t>
      </w:r>
      <w:r>
        <w:rPr>
          <w:color w:val="000000"/>
        </w:rPr>
        <w:t>оп</w:t>
      </w:r>
      <w:r w:rsidR="009A0423">
        <w:rPr>
          <w:color w:val="000000"/>
        </w:rPr>
        <w:t>ис</w:t>
      </w:r>
      <w:r>
        <w:rPr>
          <w:color w:val="000000"/>
        </w:rPr>
        <w:t>и</w:t>
      </w:r>
      <w:r w:rsidR="009A0423">
        <w:rPr>
          <w:color w:val="000000"/>
        </w:rPr>
        <w:t>, состав должностных лиц, принимавших участие в составлении, визировании и согласовани</w:t>
      </w:r>
      <w:r>
        <w:rPr>
          <w:color w:val="000000"/>
        </w:rPr>
        <w:t>и</w:t>
      </w:r>
      <w:r w:rsidR="009A0423">
        <w:rPr>
          <w:color w:val="000000"/>
        </w:rPr>
        <w:t xml:space="preserve"> этих документов.</w:t>
      </w:r>
    </w:p>
    <w:p w:rsidR="007B1FD3" w:rsidRPr="007B1FD3" w:rsidRDefault="007B1FD3" w:rsidP="00BB0669">
      <w:pPr>
        <w:pStyle w:val="a8"/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:rsidR="00761583" w:rsidRDefault="00761583" w:rsidP="00CC42E3">
      <w:pPr>
        <w:jc w:val="center"/>
        <w:rPr>
          <w:b/>
          <w:bCs/>
        </w:rPr>
      </w:pPr>
      <w:r w:rsidRPr="00CC42E3">
        <w:rPr>
          <w:b/>
          <w:bCs/>
        </w:rPr>
        <w:t xml:space="preserve">ЗАДАНИЯ В ТЕСТОВОЙ ФОРМЕ ДЛЯ ПРАКТИЧЕСКИХ ЗАНЯТИЙ </w:t>
      </w:r>
    </w:p>
    <w:p w:rsidR="007B612C" w:rsidRPr="00CC42E3" w:rsidRDefault="007B612C" w:rsidP="00CC42E3">
      <w:pPr>
        <w:jc w:val="center"/>
        <w:rPr>
          <w:b/>
          <w:bCs/>
        </w:rPr>
      </w:pPr>
      <w:r w:rsidRPr="00CC42E3">
        <w:rPr>
          <w:b/>
          <w:bCs/>
        </w:rPr>
        <w:t>по дисциплине «Организация и технология ДОУ»</w:t>
      </w:r>
    </w:p>
    <w:p w:rsidR="007B612C" w:rsidRPr="00761583" w:rsidRDefault="00761583" w:rsidP="00CC42E3">
      <w:pPr>
        <w:jc w:val="center"/>
        <w:rPr>
          <w:bCs/>
        </w:rPr>
      </w:pPr>
      <w:r w:rsidRPr="00761583">
        <w:rPr>
          <w:bCs/>
        </w:rPr>
        <w:t>(</w:t>
      </w:r>
      <w:r w:rsidR="007B612C" w:rsidRPr="00761583">
        <w:rPr>
          <w:bCs/>
        </w:rPr>
        <w:t>Тесты для оценки степени усвоения дисциплины</w:t>
      </w:r>
      <w:r w:rsidRPr="00761583">
        <w:rPr>
          <w:bCs/>
        </w:rPr>
        <w:t>)</w:t>
      </w:r>
    </w:p>
    <w:p w:rsidR="00CC42E3" w:rsidRPr="00CC42E3" w:rsidRDefault="00CC42E3" w:rsidP="00CC42E3">
      <w:pPr>
        <w:jc w:val="center"/>
        <w:rPr>
          <w:b/>
          <w:bCs/>
        </w:rPr>
      </w:pP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Требования к оформлению организационно-распорядительной документации для всех организаций независимо от характера их деятельности содержатся:</w:t>
      </w:r>
    </w:p>
    <w:p w:rsidR="007B612C" w:rsidRPr="00CC42E3" w:rsidRDefault="007B612C" w:rsidP="002F6515">
      <w:pPr>
        <w:pStyle w:val="a8"/>
        <w:numPr>
          <w:ilvl w:val="0"/>
          <w:numId w:val="14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в ГОСТ Р 7.0.97 – 2016;</w:t>
      </w:r>
    </w:p>
    <w:p w:rsidR="007B612C" w:rsidRPr="00CC42E3" w:rsidRDefault="007B612C" w:rsidP="002F6515">
      <w:pPr>
        <w:pStyle w:val="a8"/>
        <w:numPr>
          <w:ilvl w:val="0"/>
          <w:numId w:val="14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в Типовой инструкции по делопроизводству в министерствах и ведомствах Российской Федерации;</w:t>
      </w:r>
    </w:p>
    <w:p w:rsidR="007B612C" w:rsidRPr="00CC42E3" w:rsidRDefault="007B612C" w:rsidP="002F6515">
      <w:pPr>
        <w:pStyle w:val="a8"/>
        <w:numPr>
          <w:ilvl w:val="0"/>
          <w:numId w:val="14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в ГОСТ 6.30 – 2003;</w:t>
      </w:r>
    </w:p>
    <w:p w:rsidR="007B612C" w:rsidRPr="00CC42E3" w:rsidRDefault="007B612C" w:rsidP="002F6515">
      <w:pPr>
        <w:pStyle w:val="a8"/>
        <w:numPr>
          <w:ilvl w:val="0"/>
          <w:numId w:val="14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в Правилах делопроизводства в федеральных органах исполнительной власти. 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Неправильное оформление даты «первое мая 2019 года»:</w:t>
      </w:r>
    </w:p>
    <w:p w:rsidR="007B612C" w:rsidRPr="00CC42E3" w:rsidRDefault="007B612C" w:rsidP="002F6515">
      <w:pPr>
        <w:pStyle w:val="a8"/>
        <w:numPr>
          <w:ilvl w:val="0"/>
          <w:numId w:val="15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01.05.2019;</w:t>
      </w:r>
    </w:p>
    <w:p w:rsidR="007B612C" w:rsidRPr="00CC42E3" w:rsidRDefault="007B612C" w:rsidP="002F6515">
      <w:pPr>
        <w:pStyle w:val="a8"/>
        <w:numPr>
          <w:ilvl w:val="0"/>
          <w:numId w:val="15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1 мая 2019 года</w:t>
      </w:r>
    </w:p>
    <w:p w:rsidR="007B612C" w:rsidRPr="00CC42E3" w:rsidRDefault="007B612C" w:rsidP="002F6515">
      <w:pPr>
        <w:pStyle w:val="a8"/>
        <w:numPr>
          <w:ilvl w:val="0"/>
          <w:numId w:val="15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01 мая 2019 г.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На бланках какого документа не указывается наименование вида документа:</w:t>
      </w:r>
    </w:p>
    <w:p w:rsidR="007B612C" w:rsidRPr="00CC42E3" w:rsidRDefault="007B612C" w:rsidP="002F6515">
      <w:pPr>
        <w:pStyle w:val="a8"/>
        <w:numPr>
          <w:ilvl w:val="0"/>
          <w:numId w:val="16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приказа;</w:t>
      </w:r>
    </w:p>
    <w:p w:rsidR="007B612C" w:rsidRPr="00CC42E3" w:rsidRDefault="007B612C" w:rsidP="002F6515">
      <w:pPr>
        <w:pStyle w:val="a8"/>
        <w:numPr>
          <w:ilvl w:val="0"/>
          <w:numId w:val="16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постановления;</w:t>
      </w:r>
    </w:p>
    <w:p w:rsidR="007B612C" w:rsidRPr="00CC42E3" w:rsidRDefault="007B612C" w:rsidP="002F6515">
      <w:pPr>
        <w:pStyle w:val="a8"/>
        <w:numPr>
          <w:ilvl w:val="0"/>
          <w:numId w:val="16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письма;</w:t>
      </w:r>
    </w:p>
    <w:p w:rsidR="007B612C" w:rsidRPr="00CC42E3" w:rsidRDefault="007B612C" w:rsidP="002F6515">
      <w:pPr>
        <w:pStyle w:val="a8"/>
        <w:numPr>
          <w:ilvl w:val="0"/>
          <w:numId w:val="16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протокола?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Ключевое слово постановления пишется от:</w:t>
      </w:r>
    </w:p>
    <w:p w:rsidR="007B612C" w:rsidRPr="00CC42E3" w:rsidRDefault="007B612C" w:rsidP="002F6515">
      <w:pPr>
        <w:pStyle w:val="a8"/>
        <w:numPr>
          <w:ilvl w:val="0"/>
          <w:numId w:val="17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первого лица единственного числа;</w:t>
      </w:r>
    </w:p>
    <w:p w:rsidR="007B612C" w:rsidRPr="00CC42E3" w:rsidRDefault="007B612C" w:rsidP="002F6515">
      <w:pPr>
        <w:pStyle w:val="a8"/>
        <w:numPr>
          <w:ilvl w:val="0"/>
          <w:numId w:val="17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первого лица множественного числа;</w:t>
      </w:r>
    </w:p>
    <w:p w:rsidR="007B612C" w:rsidRPr="00CC42E3" w:rsidRDefault="007B612C" w:rsidP="002F6515">
      <w:pPr>
        <w:pStyle w:val="a8"/>
        <w:numPr>
          <w:ilvl w:val="0"/>
          <w:numId w:val="17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lastRenderedPageBreak/>
        <w:t>третьего лица единственного числа;</w:t>
      </w:r>
    </w:p>
    <w:p w:rsidR="007B612C" w:rsidRPr="00CC42E3" w:rsidRDefault="007B612C" w:rsidP="002F6515">
      <w:pPr>
        <w:pStyle w:val="a8"/>
        <w:numPr>
          <w:ilvl w:val="0"/>
          <w:numId w:val="17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третьего лица множественного числа.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Каким нормативным актом следует руководствоваться кадровому работнику при оформлении и заполнении трудовой книжки:</w:t>
      </w:r>
    </w:p>
    <w:p w:rsidR="007B612C" w:rsidRPr="00CC42E3" w:rsidRDefault="007B612C" w:rsidP="002F6515">
      <w:pPr>
        <w:pStyle w:val="a8"/>
        <w:numPr>
          <w:ilvl w:val="0"/>
          <w:numId w:val="1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ведомственным нормативным актом;</w:t>
      </w:r>
    </w:p>
    <w:p w:rsidR="007B612C" w:rsidRPr="00CC42E3" w:rsidRDefault="007B612C" w:rsidP="002F6515">
      <w:pPr>
        <w:pStyle w:val="a8"/>
        <w:numPr>
          <w:ilvl w:val="0"/>
          <w:numId w:val="18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постановлением Правительства РФ;</w:t>
      </w:r>
    </w:p>
    <w:p w:rsidR="007B612C" w:rsidRPr="00CC42E3" w:rsidRDefault="007B612C" w:rsidP="002F6515">
      <w:pPr>
        <w:pStyle w:val="a8"/>
        <w:numPr>
          <w:ilvl w:val="0"/>
          <w:numId w:val="1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инструкцией по делопроизводству;</w:t>
      </w:r>
    </w:p>
    <w:p w:rsidR="007B612C" w:rsidRPr="00CC42E3" w:rsidRDefault="007B612C" w:rsidP="002F6515">
      <w:pPr>
        <w:pStyle w:val="a8"/>
        <w:numPr>
          <w:ilvl w:val="0"/>
          <w:numId w:val="1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инструкцией Минтруда России.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Запись об увольнении в трудовой книжке:</w:t>
      </w:r>
    </w:p>
    <w:p w:rsidR="007B612C" w:rsidRPr="00CC42E3" w:rsidRDefault="007B612C" w:rsidP="002F6515">
      <w:pPr>
        <w:pStyle w:val="a8"/>
        <w:numPr>
          <w:ilvl w:val="0"/>
          <w:numId w:val="19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не нуждается в удостоверении печатью;</w:t>
      </w:r>
    </w:p>
    <w:p w:rsidR="007B612C" w:rsidRPr="00CC42E3" w:rsidRDefault="007B612C" w:rsidP="002F6515">
      <w:pPr>
        <w:pStyle w:val="a8"/>
        <w:numPr>
          <w:ilvl w:val="0"/>
          <w:numId w:val="19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удостоверяется печатью кадровой службы;</w:t>
      </w:r>
    </w:p>
    <w:p w:rsidR="007B612C" w:rsidRPr="00CC42E3" w:rsidRDefault="007B612C" w:rsidP="002F6515">
      <w:pPr>
        <w:pStyle w:val="a8"/>
        <w:numPr>
          <w:ilvl w:val="0"/>
          <w:numId w:val="19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удостоверяется печатью работодателя;</w:t>
      </w:r>
    </w:p>
    <w:p w:rsidR="007B612C" w:rsidRPr="00CC42E3" w:rsidRDefault="007B612C" w:rsidP="002F6515">
      <w:pPr>
        <w:pStyle w:val="a8"/>
        <w:numPr>
          <w:ilvl w:val="0"/>
          <w:numId w:val="19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удостоверяется подписью должностного лица, сделавшего запись.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Назовите нормативный акт, с помощью которого регулируется порядок рассмотрения обращений граждан в организации:</w:t>
      </w:r>
    </w:p>
    <w:p w:rsidR="007B612C" w:rsidRPr="00CC42E3" w:rsidRDefault="007B612C" w:rsidP="002F6515">
      <w:pPr>
        <w:pStyle w:val="a8"/>
        <w:numPr>
          <w:ilvl w:val="0"/>
          <w:numId w:val="20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регламент организации;</w:t>
      </w:r>
    </w:p>
    <w:p w:rsidR="007B612C" w:rsidRPr="00CC42E3" w:rsidRDefault="007B612C" w:rsidP="002F6515">
      <w:pPr>
        <w:pStyle w:val="a8"/>
        <w:numPr>
          <w:ilvl w:val="0"/>
          <w:numId w:val="20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инструкция по делопроизводству;</w:t>
      </w:r>
    </w:p>
    <w:p w:rsidR="007B612C" w:rsidRPr="00CC42E3" w:rsidRDefault="007B612C" w:rsidP="002F6515">
      <w:pPr>
        <w:pStyle w:val="a8"/>
        <w:numPr>
          <w:ilvl w:val="0"/>
          <w:numId w:val="20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Закон о порядке рассмотрения обращений граждан.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Письменное обращение гражданина, поступившее в государственный орган, орган местного самоуправления или должностному лицу, рассматривается в течении:</w:t>
      </w:r>
    </w:p>
    <w:p w:rsidR="007B612C" w:rsidRPr="00CC42E3" w:rsidRDefault="007B612C" w:rsidP="002F6515">
      <w:pPr>
        <w:pStyle w:val="a8"/>
        <w:numPr>
          <w:ilvl w:val="0"/>
          <w:numId w:val="21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30 дней со дня регистрации;</w:t>
      </w:r>
    </w:p>
    <w:p w:rsidR="007B612C" w:rsidRPr="00CC42E3" w:rsidRDefault="007B612C" w:rsidP="002F6515">
      <w:pPr>
        <w:pStyle w:val="a8"/>
        <w:numPr>
          <w:ilvl w:val="0"/>
          <w:numId w:val="21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30 дней с момента поступления;</w:t>
      </w:r>
    </w:p>
    <w:p w:rsidR="007B612C" w:rsidRPr="00CC42E3" w:rsidRDefault="007B612C" w:rsidP="002F6515">
      <w:pPr>
        <w:pStyle w:val="a8"/>
        <w:numPr>
          <w:ilvl w:val="0"/>
          <w:numId w:val="21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33 дней с даты поступления.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Общий порядок оформления организационно-распорядительных документов и состав реквизитов для всех организаций установлен:</w:t>
      </w:r>
    </w:p>
    <w:p w:rsidR="007B612C" w:rsidRPr="00CC42E3" w:rsidRDefault="007B612C" w:rsidP="002F6515">
      <w:pPr>
        <w:pStyle w:val="a8"/>
        <w:numPr>
          <w:ilvl w:val="0"/>
          <w:numId w:val="22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Федеральным законом «Об информации, информационных технологиях и о защите информации»;</w:t>
      </w:r>
    </w:p>
    <w:p w:rsidR="007B612C" w:rsidRPr="00CC42E3" w:rsidRDefault="007B612C" w:rsidP="002F6515">
      <w:pPr>
        <w:pStyle w:val="a8"/>
        <w:numPr>
          <w:ilvl w:val="0"/>
          <w:numId w:val="22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ведомственной инструкцией по делопроизводству организации;</w:t>
      </w:r>
    </w:p>
    <w:p w:rsidR="007B612C" w:rsidRPr="00CC42E3" w:rsidRDefault="007B612C" w:rsidP="002F6515">
      <w:pPr>
        <w:pStyle w:val="a8"/>
        <w:numPr>
          <w:ilvl w:val="0"/>
          <w:numId w:val="22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ГОСТ Р 7.0.97 – 2016;</w:t>
      </w:r>
    </w:p>
    <w:p w:rsidR="007B612C" w:rsidRPr="00CC42E3" w:rsidRDefault="007B612C" w:rsidP="002F6515">
      <w:pPr>
        <w:pStyle w:val="a8"/>
        <w:numPr>
          <w:ilvl w:val="0"/>
          <w:numId w:val="22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Законом о документационном обеспечении управления;</w:t>
      </w:r>
    </w:p>
    <w:p w:rsidR="007B612C" w:rsidRPr="00CC42E3" w:rsidRDefault="007B612C" w:rsidP="002F6515">
      <w:pPr>
        <w:pStyle w:val="a8"/>
        <w:numPr>
          <w:ilvl w:val="0"/>
          <w:numId w:val="22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ГОСТ Р 6.30 – 2003;</w:t>
      </w:r>
    </w:p>
    <w:p w:rsidR="007B612C" w:rsidRPr="00CC42E3" w:rsidRDefault="007B612C" w:rsidP="002F6515">
      <w:pPr>
        <w:pStyle w:val="a8"/>
        <w:numPr>
          <w:ilvl w:val="0"/>
          <w:numId w:val="22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типовой инструкцией по делопроизводству в федеральных органах исполнительной власти.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Рекомендательный характер государственных стандартов установлен:</w:t>
      </w:r>
    </w:p>
    <w:p w:rsidR="007B612C" w:rsidRPr="00CC42E3" w:rsidRDefault="007B612C" w:rsidP="002F6515">
      <w:pPr>
        <w:pStyle w:val="a8"/>
        <w:numPr>
          <w:ilvl w:val="0"/>
          <w:numId w:val="2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Федеральным законом «О стандартизации»;</w:t>
      </w:r>
    </w:p>
    <w:p w:rsidR="007B612C" w:rsidRPr="00CC42E3" w:rsidRDefault="007B612C" w:rsidP="002F6515">
      <w:pPr>
        <w:pStyle w:val="a8"/>
        <w:numPr>
          <w:ilvl w:val="0"/>
          <w:numId w:val="2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постановлением Правительства РФ;</w:t>
      </w:r>
    </w:p>
    <w:p w:rsidR="007B612C" w:rsidRPr="00CC42E3" w:rsidRDefault="007B612C" w:rsidP="002F6515">
      <w:pPr>
        <w:pStyle w:val="a8"/>
        <w:numPr>
          <w:ilvl w:val="0"/>
          <w:numId w:val="2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Госстандартом России;</w:t>
      </w:r>
    </w:p>
    <w:p w:rsidR="007B612C" w:rsidRPr="00CC42E3" w:rsidRDefault="007B612C" w:rsidP="002F6515">
      <w:pPr>
        <w:pStyle w:val="a8"/>
        <w:numPr>
          <w:ilvl w:val="0"/>
          <w:numId w:val="23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Законом о техническом регулировании.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Перечень типовых управленческих документов, образующихся в деятельности организаций, с указанием сроков хранения утвержден:</w:t>
      </w:r>
    </w:p>
    <w:p w:rsidR="007B612C" w:rsidRPr="00CC42E3" w:rsidRDefault="007B612C" w:rsidP="002F6515">
      <w:pPr>
        <w:pStyle w:val="a8"/>
        <w:numPr>
          <w:ilvl w:val="0"/>
          <w:numId w:val="24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руководителем Федеральной архивной службы;</w:t>
      </w:r>
    </w:p>
    <w:p w:rsidR="007B612C" w:rsidRPr="00CC42E3" w:rsidRDefault="007B612C" w:rsidP="002F6515">
      <w:pPr>
        <w:pStyle w:val="a8"/>
        <w:numPr>
          <w:ilvl w:val="0"/>
          <w:numId w:val="24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министром культуры и массовых коммуникаций РФ;</w:t>
      </w:r>
    </w:p>
    <w:p w:rsidR="007B612C" w:rsidRPr="00CC42E3" w:rsidRDefault="007B612C" w:rsidP="002F6515">
      <w:pPr>
        <w:pStyle w:val="a8"/>
        <w:numPr>
          <w:ilvl w:val="0"/>
          <w:numId w:val="24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Министерством здравоохранения и социального развития РФ;</w:t>
      </w:r>
    </w:p>
    <w:p w:rsidR="007B612C" w:rsidRPr="00CC42E3" w:rsidRDefault="007B612C" w:rsidP="002F6515">
      <w:pPr>
        <w:pStyle w:val="a8"/>
        <w:numPr>
          <w:ilvl w:val="0"/>
          <w:numId w:val="24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ГОСТ Р 7.0.8 – 2013.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Реквизиты адреса на почтовых отправлениях и бланках почтовых переводов пишутся в порядке, установленном:</w:t>
      </w:r>
    </w:p>
    <w:p w:rsidR="007B612C" w:rsidRPr="00CC42E3" w:rsidRDefault="007B612C" w:rsidP="002F6515">
      <w:pPr>
        <w:pStyle w:val="a8"/>
        <w:numPr>
          <w:ilvl w:val="0"/>
          <w:numId w:val="25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Правилами делопроизводства в федеральных органах исполнительной власти;</w:t>
      </w:r>
    </w:p>
    <w:p w:rsidR="007B612C" w:rsidRPr="00CC42E3" w:rsidRDefault="007B612C" w:rsidP="002F6515">
      <w:pPr>
        <w:pStyle w:val="a8"/>
        <w:numPr>
          <w:ilvl w:val="0"/>
          <w:numId w:val="25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приказом Министра связи и массовых коммуникаций;</w:t>
      </w:r>
    </w:p>
    <w:p w:rsidR="007B612C" w:rsidRPr="00CC42E3" w:rsidRDefault="007B612C" w:rsidP="002F6515">
      <w:pPr>
        <w:pStyle w:val="a8"/>
        <w:numPr>
          <w:ilvl w:val="0"/>
          <w:numId w:val="25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регламентом организации;</w:t>
      </w:r>
    </w:p>
    <w:p w:rsidR="007B612C" w:rsidRPr="00CC42E3" w:rsidRDefault="007B612C" w:rsidP="002F6515">
      <w:pPr>
        <w:pStyle w:val="a8"/>
        <w:numPr>
          <w:ilvl w:val="0"/>
          <w:numId w:val="25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инструкцией по делопроизводству организации.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Количество реквизитов, установленных ГОСТ, составляет:</w:t>
      </w:r>
    </w:p>
    <w:p w:rsidR="007B612C" w:rsidRPr="00CC42E3" w:rsidRDefault="007B612C" w:rsidP="002F6515">
      <w:pPr>
        <w:pStyle w:val="a8"/>
        <w:numPr>
          <w:ilvl w:val="0"/>
          <w:numId w:val="26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32;</w:t>
      </w:r>
    </w:p>
    <w:p w:rsidR="007B612C" w:rsidRPr="00CC42E3" w:rsidRDefault="007B612C" w:rsidP="002F6515">
      <w:pPr>
        <w:pStyle w:val="a8"/>
        <w:numPr>
          <w:ilvl w:val="0"/>
          <w:numId w:val="26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lastRenderedPageBreak/>
        <w:t>29;</w:t>
      </w:r>
    </w:p>
    <w:p w:rsidR="007B612C" w:rsidRPr="00CC42E3" w:rsidRDefault="007B612C" w:rsidP="002F6515">
      <w:pPr>
        <w:pStyle w:val="a8"/>
        <w:numPr>
          <w:ilvl w:val="0"/>
          <w:numId w:val="26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30;</w:t>
      </w:r>
    </w:p>
    <w:p w:rsidR="007B612C" w:rsidRPr="00CC42E3" w:rsidRDefault="007B612C" w:rsidP="002F6515">
      <w:pPr>
        <w:pStyle w:val="a8"/>
        <w:numPr>
          <w:ilvl w:val="0"/>
          <w:numId w:val="26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26.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Порядок использования изображения Государственного герба РФ на бланках документов установлен:</w:t>
      </w:r>
    </w:p>
    <w:p w:rsidR="007B612C" w:rsidRPr="00CC42E3" w:rsidRDefault="007B612C" w:rsidP="002F6515">
      <w:pPr>
        <w:pStyle w:val="a8"/>
        <w:numPr>
          <w:ilvl w:val="0"/>
          <w:numId w:val="27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Положением о Государственном гербе Российской Федерации;</w:t>
      </w:r>
    </w:p>
    <w:p w:rsidR="007B612C" w:rsidRPr="00CC42E3" w:rsidRDefault="007B612C" w:rsidP="002F6515">
      <w:pPr>
        <w:pStyle w:val="a8"/>
        <w:numPr>
          <w:ilvl w:val="0"/>
          <w:numId w:val="27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Госстандартом России;</w:t>
      </w:r>
    </w:p>
    <w:p w:rsidR="007B612C" w:rsidRPr="00CC42E3" w:rsidRDefault="007B612C" w:rsidP="002F6515">
      <w:pPr>
        <w:pStyle w:val="a8"/>
        <w:numPr>
          <w:ilvl w:val="0"/>
          <w:numId w:val="27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Федеральных конституционным законом «О Государственном гербе Российской Федерации»;</w:t>
      </w:r>
    </w:p>
    <w:p w:rsidR="007B612C" w:rsidRPr="00CC42E3" w:rsidRDefault="007B612C" w:rsidP="002F6515">
      <w:pPr>
        <w:pStyle w:val="a8"/>
        <w:numPr>
          <w:ilvl w:val="0"/>
          <w:numId w:val="27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регламентом организации.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Государственный герб РФ в многоцветном варианте помещают на бланках документов:</w:t>
      </w:r>
    </w:p>
    <w:p w:rsidR="007B612C" w:rsidRPr="00CC42E3" w:rsidRDefault="007B612C" w:rsidP="002F6515">
      <w:pPr>
        <w:pStyle w:val="a8"/>
        <w:numPr>
          <w:ilvl w:val="0"/>
          <w:numId w:val="2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Администрации Президента РФ;</w:t>
      </w:r>
    </w:p>
    <w:p w:rsidR="007B612C" w:rsidRPr="00CC42E3" w:rsidRDefault="007B612C" w:rsidP="002F6515">
      <w:pPr>
        <w:pStyle w:val="a8"/>
        <w:numPr>
          <w:ilvl w:val="0"/>
          <w:numId w:val="2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Российской академии народного хозяйства и государственной службы при Президенте Российской Федерации;</w:t>
      </w:r>
    </w:p>
    <w:p w:rsidR="007B612C" w:rsidRPr="00CC42E3" w:rsidRDefault="007B612C" w:rsidP="002F6515">
      <w:pPr>
        <w:pStyle w:val="a8"/>
        <w:numPr>
          <w:ilvl w:val="0"/>
          <w:numId w:val="2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дипломатических представительств;</w:t>
      </w:r>
    </w:p>
    <w:p w:rsidR="007B612C" w:rsidRPr="00CC42E3" w:rsidRDefault="007B612C" w:rsidP="002F6515">
      <w:pPr>
        <w:pStyle w:val="a8"/>
        <w:numPr>
          <w:ilvl w:val="0"/>
          <w:numId w:val="28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Государственной Думы.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Государственный герб РФ в одноцветном варианте помещают на бланках документов:</w:t>
      </w:r>
    </w:p>
    <w:p w:rsidR="007B612C" w:rsidRPr="00CC42E3" w:rsidRDefault="007B612C" w:rsidP="002F6515">
      <w:pPr>
        <w:pStyle w:val="a8"/>
        <w:numPr>
          <w:ilvl w:val="0"/>
          <w:numId w:val="29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Федерального Собрания РФ;</w:t>
      </w:r>
    </w:p>
    <w:p w:rsidR="007B612C" w:rsidRPr="00CC42E3" w:rsidRDefault="007B612C" w:rsidP="002F6515">
      <w:pPr>
        <w:pStyle w:val="a8"/>
        <w:numPr>
          <w:ilvl w:val="0"/>
          <w:numId w:val="29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МИД России;</w:t>
      </w:r>
    </w:p>
    <w:p w:rsidR="007B612C" w:rsidRPr="00CC42E3" w:rsidRDefault="007B612C" w:rsidP="002F6515">
      <w:pPr>
        <w:pStyle w:val="a8"/>
        <w:numPr>
          <w:ilvl w:val="0"/>
          <w:numId w:val="29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федеральных судов;</w:t>
      </w:r>
    </w:p>
    <w:p w:rsidR="007B612C" w:rsidRPr="00CC42E3" w:rsidRDefault="007B612C" w:rsidP="002F6515">
      <w:pPr>
        <w:pStyle w:val="a8"/>
        <w:numPr>
          <w:ilvl w:val="0"/>
          <w:numId w:val="29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Высшего Арбитражного Суда РФ.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Государственный герб РФ в одноцветном варианте без геральдического щита помещают на бланках документов:</w:t>
      </w:r>
    </w:p>
    <w:p w:rsidR="007B612C" w:rsidRPr="00CC42E3" w:rsidRDefault="007B612C" w:rsidP="002F6515">
      <w:pPr>
        <w:pStyle w:val="a8"/>
        <w:numPr>
          <w:ilvl w:val="0"/>
          <w:numId w:val="30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решений Верховного Суда РФ;</w:t>
      </w:r>
    </w:p>
    <w:p w:rsidR="007B612C" w:rsidRPr="00CC42E3" w:rsidRDefault="007B612C" w:rsidP="002F6515">
      <w:pPr>
        <w:pStyle w:val="a8"/>
        <w:numPr>
          <w:ilvl w:val="0"/>
          <w:numId w:val="30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организаций и учреждений при Правительстве РФ;</w:t>
      </w:r>
    </w:p>
    <w:p w:rsidR="007B612C" w:rsidRPr="00CC42E3" w:rsidRDefault="007B612C" w:rsidP="002F6515">
      <w:pPr>
        <w:pStyle w:val="a8"/>
        <w:numPr>
          <w:ilvl w:val="0"/>
          <w:numId w:val="30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Счетной палаты РФ;</w:t>
      </w:r>
    </w:p>
    <w:p w:rsidR="007B612C" w:rsidRPr="00CC42E3" w:rsidRDefault="007B612C" w:rsidP="002F6515">
      <w:pPr>
        <w:pStyle w:val="a8"/>
        <w:numPr>
          <w:ilvl w:val="0"/>
          <w:numId w:val="30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Банка России.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Делопроизводство – это:</w:t>
      </w:r>
    </w:p>
    <w:p w:rsidR="007B612C" w:rsidRPr="00CC42E3" w:rsidRDefault="007B612C" w:rsidP="002F6515">
      <w:pPr>
        <w:pStyle w:val="a8"/>
        <w:numPr>
          <w:ilvl w:val="0"/>
          <w:numId w:val="31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то же, что и документооборот;</w:t>
      </w:r>
    </w:p>
    <w:p w:rsidR="007B612C" w:rsidRPr="00CC42E3" w:rsidRDefault="007B612C" w:rsidP="002F6515">
      <w:pPr>
        <w:pStyle w:val="a8"/>
        <w:numPr>
          <w:ilvl w:val="0"/>
          <w:numId w:val="31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то же, что и документационное обеспечение управления;</w:t>
      </w:r>
    </w:p>
    <w:p w:rsidR="007B612C" w:rsidRPr="00CC42E3" w:rsidRDefault="007B612C" w:rsidP="002F6515">
      <w:pPr>
        <w:pStyle w:val="a8"/>
        <w:numPr>
          <w:ilvl w:val="0"/>
          <w:numId w:val="31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то же, что и документирование;</w:t>
      </w:r>
    </w:p>
    <w:p w:rsidR="007B612C" w:rsidRPr="00CC42E3" w:rsidRDefault="007B612C" w:rsidP="002F6515">
      <w:pPr>
        <w:pStyle w:val="a8"/>
        <w:numPr>
          <w:ilvl w:val="0"/>
          <w:numId w:val="31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деятельность по оформлению документов в дела.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Документооборот – это:</w:t>
      </w:r>
    </w:p>
    <w:p w:rsidR="007B612C" w:rsidRPr="00CC42E3" w:rsidRDefault="007B612C" w:rsidP="002F6515">
      <w:pPr>
        <w:pStyle w:val="a8"/>
        <w:numPr>
          <w:ilvl w:val="0"/>
          <w:numId w:val="32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возвратное движение документа в процессе его движения в организации;</w:t>
      </w:r>
    </w:p>
    <w:p w:rsidR="007B612C" w:rsidRPr="00CC42E3" w:rsidRDefault="007B612C" w:rsidP="002F6515">
      <w:pPr>
        <w:pStyle w:val="a8"/>
        <w:numPr>
          <w:ilvl w:val="0"/>
          <w:numId w:val="32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то же, что и документопоток;</w:t>
      </w:r>
    </w:p>
    <w:p w:rsidR="007B612C" w:rsidRPr="00CC42E3" w:rsidRDefault="007B612C" w:rsidP="002F6515">
      <w:pPr>
        <w:pStyle w:val="a8"/>
        <w:numPr>
          <w:ilvl w:val="0"/>
          <w:numId w:val="32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движение документа в организации с момента его подписания до отправления;</w:t>
      </w:r>
    </w:p>
    <w:p w:rsidR="007B612C" w:rsidRPr="00CC42E3" w:rsidRDefault="007B612C" w:rsidP="002F6515">
      <w:pPr>
        <w:pStyle w:val="a8"/>
        <w:numPr>
          <w:ilvl w:val="0"/>
          <w:numId w:val="32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 xml:space="preserve">движение документов в организации с момента их создания или получения до завершения исполнения или отправления. 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Документ – это:</w:t>
      </w:r>
    </w:p>
    <w:p w:rsidR="007B612C" w:rsidRPr="00CC42E3" w:rsidRDefault="007B612C" w:rsidP="002F6515">
      <w:pPr>
        <w:pStyle w:val="a8"/>
        <w:numPr>
          <w:ilvl w:val="0"/>
          <w:numId w:val="3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информация, закрепленная в пространстве и во времени на листе бумаги;</w:t>
      </w:r>
    </w:p>
    <w:p w:rsidR="007B612C" w:rsidRPr="00CC42E3" w:rsidRDefault="007B612C" w:rsidP="002F6515">
      <w:pPr>
        <w:pStyle w:val="a8"/>
        <w:numPr>
          <w:ilvl w:val="0"/>
          <w:numId w:val="3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сведения о событиях, процессах, явлениях, независимо от способа их представления;</w:t>
      </w:r>
    </w:p>
    <w:p w:rsidR="007B612C" w:rsidRPr="00CC42E3" w:rsidRDefault="007B612C" w:rsidP="002F6515">
      <w:pPr>
        <w:pStyle w:val="a8"/>
        <w:numPr>
          <w:ilvl w:val="0"/>
          <w:numId w:val="3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информация, зафиксированная на бумажном носителе;</w:t>
      </w:r>
    </w:p>
    <w:p w:rsidR="007B612C" w:rsidRPr="00CC42E3" w:rsidRDefault="007B612C" w:rsidP="002F6515">
      <w:pPr>
        <w:pStyle w:val="a8"/>
        <w:numPr>
          <w:ilvl w:val="0"/>
          <w:numId w:val="33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зафиксированная на материальном носителе информация с реквизитами, позволяющая ее идентифицировать.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В систему организационно-распорядительной документации входит:</w:t>
      </w:r>
    </w:p>
    <w:p w:rsidR="007B612C" w:rsidRPr="00CC42E3" w:rsidRDefault="007B612C" w:rsidP="002F6515">
      <w:pPr>
        <w:pStyle w:val="a8"/>
        <w:numPr>
          <w:ilvl w:val="0"/>
          <w:numId w:val="34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финансовая документация;</w:t>
      </w:r>
    </w:p>
    <w:p w:rsidR="007B612C" w:rsidRPr="00CC42E3" w:rsidRDefault="007B612C" w:rsidP="002F6515">
      <w:pPr>
        <w:pStyle w:val="a8"/>
        <w:numPr>
          <w:ilvl w:val="0"/>
          <w:numId w:val="34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банковская документация;</w:t>
      </w:r>
    </w:p>
    <w:p w:rsidR="007B612C" w:rsidRPr="00CC42E3" w:rsidRDefault="007B612C" w:rsidP="002F6515">
      <w:pPr>
        <w:pStyle w:val="a8"/>
        <w:numPr>
          <w:ilvl w:val="0"/>
          <w:numId w:val="34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справочно-информационная документация;</w:t>
      </w:r>
    </w:p>
    <w:p w:rsidR="007B612C" w:rsidRPr="00CC42E3" w:rsidRDefault="007B612C" w:rsidP="002F6515">
      <w:pPr>
        <w:pStyle w:val="a8"/>
        <w:numPr>
          <w:ilvl w:val="0"/>
          <w:numId w:val="34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отчетно-статистическая документация.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lastRenderedPageBreak/>
        <w:t xml:space="preserve"> Организация работы с документами включает:</w:t>
      </w:r>
    </w:p>
    <w:p w:rsidR="007B612C" w:rsidRPr="00CC42E3" w:rsidRDefault="007B612C" w:rsidP="002F6515">
      <w:pPr>
        <w:pStyle w:val="a8"/>
        <w:numPr>
          <w:ilvl w:val="0"/>
          <w:numId w:val="35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документирование;</w:t>
      </w:r>
    </w:p>
    <w:p w:rsidR="007B612C" w:rsidRPr="00CC42E3" w:rsidRDefault="007B612C" w:rsidP="002F6515">
      <w:pPr>
        <w:pStyle w:val="a8"/>
        <w:numPr>
          <w:ilvl w:val="0"/>
          <w:numId w:val="35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организацию документооборота;</w:t>
      </w:r>
    </w:p>
    <w:p w:rsidR="007B612C" w:rsidRPr="00CC42E3" w:rsidRDefault="007B612C" w:rsidP="002F6515">
      <w:pPr>
        <w:pStyle w:val="a8"/>
        <w:numPr>
          <w:ilvl w:val="0"/>
          <w:numId w:val="35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сбор информации;</w:t>
      </w:r>
    </w:p>
    <w:p w:rsidR="007B612C" w:rsidRPr="00CC42E3" w:rsidRDefault="007B612C" w:rsidP="002F6515">
      <w:pPr>
        <w:pStyle w:val="a8"/>
        <w:numPr>
          <w:ilvl w:val="0"/>
          <w:numId w:val="35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организацию рабочего места.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Объем документооборота – это:</w:t>
      </w:r>
    </w:p>
    <w:p w:rsidR="007B612C" w:rsidRPr="00CC42E3" w:rsidRDefault="007B612C" w:rsidP="002F6515">
      <w:pPr>
        <w:pStyle w:val="a8"/>
        <w:numPr>
          <w:ilvl w:val="0"/>
          <w:numId w:val="36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количество возвратных движений документа за год;</w:t>
      </w:r>
    </w:p>
    <w:p w:rsidR="007B612C" w:rsidRPr="00CC42E3" w:rsidRDefault="007B612C" w:rsidP="002F6515">
      <w:pPr>
        <w:pStyle w:val="a8"/>
        <w:numPr>
          <w:ilvl w:val="0"/>
          <w:numId w:val="36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объем одного дела, умноженный на количество дел, заведенных в организации в течение года;</w:t>
      </w:r>
    </w:p>
    <w:p w:rsidR="007B612C" w:rsidRPr="00CC42E3" w:rsidRDefault="007B612C" w:rsidP="002F6515">
      <w:pPr>
        <w:pStyle w:val="a8"/>
        <w:numPr>
          <w:ilvl w:val="0"/>
          <w:numId w:val="36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количество документов, поступивших в организацию и созданных ею в определенный период;</w:t>
      </w:r>
    </w:p>
    <w:p w:rsidR="007B612C" w:rsidRPr="00CC42E3" w:rsidRDefault="007B612C" w:rsidP="002F6515">
      <w:pPr>
        <w:pStyle w:val="a8"/>
        <w:numPr>
          <w:ilvl w:val="0"/>
          <w:numId w:val="36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произведение площади одного листа документа формата А4 на общее количество листов.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Реквизит – это:</w:t>
      </w:r>
    </w:p>
    <w:p w:rsidR="007B612C" w:rsidRPr="00CC42E3" w:rsidRDefault="007B612C" w:rsidP="002F6515">
      <w:pPr>
        <w:pStyle w:val="a8"/>
        <w:numPr>
          <w:ilvl w:val="0"/>
          <w:numId w:val="37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то же, что и бланк документа;</w:t>
      </w:r>
    </w:p>
    <w:p w:rsidR="007B612C" w:rsidRPr="00CC42E3" w:rsidRDefault="007B612C" w:rsidP="002F6515">
      <w:pPr>
        <w:pStyle w:val="a8"/>
        <w:numPr>
          <w:ilvl w:val="0"/>
          <w:numId w:val="37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общее количество строк в документе;</w:t>
      </w:r>
    </w:p>
    <w:p w:rsidR="007B612C" w:rsidRPr="00CC42E3" w:rsidRDefault="007B612C" w:rsidP="002F6515">
      <w:pPr>
        <w:pStyle w:val="a8"/>
        <w:numPr>
          <w:ilvl w:val="0"/>
          <w:numId w:val="37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обязательный элемент документа;</w:t>
      </w:r>
    </w:p>
    <w:p w:rsidR="007B612C" w:rsidRPr="00CC42E3" w:rsidRDefault="007B612C" w:rsidP="002F6515">
      <w:pPr>
        <w:pStyle w:val="a8"/>
        <w:numPr>
          <w:ilvl w:val="0"/>
          <w:numId w:val="37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степень защиты документа от подделки.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Юридическая сила документа обеспечивается:</w:t>
      </w:r>
    </w:p>
    <w:p w:rsidR="007B612C" w:rsidRPr="00CC42E3" w:rsidRDefault="007B612C" w:rsidP="002F6515">
      <w:pPr>
        <w:pStyle w:val="a8"/>
        <w:numPr>
          <w:ilvl w:val="0"/>
          <w:numId w:val="3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наличием на бланке изображения Государственного герба России;</w:t>
      </w:r>
    </w:p>
    <w:p w:rsidR="007B612C" w:rsidRPr="00CC42E3" w:rsidRDefault="007B612C" w:rsidP="002F6515">
      <w:pPr>
        <w:pStyle w:val="a8"/>
        <w:numPr>
          <w:ilvl w:val="0"/>
          <w:numId w:val="38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компетенцией издавшего его органа;</w:t>
      </w:r>
    </w:p>
    <w:p w:rsidR="007B612C" w:rsidRPr="00CC42E3" w:rsidRDefault="007B612C" w:rsidP="002F6515">
      <w:pPr>
        <w:pStyle w:val="a8"/>
        <w:numPr>
          <w:ilvl w:val="0"/>
          <w:numId w:val="3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наличием грифа утверждения;</w:t>
      </w:r>
    </w:p>
    <w:p w:rsidR="007B612C" w:rsidRPr="00CC42E3" w:rsidRDefault="007B612C" w:rsidP="002F6515">
      <w:pPr>
        <w:pStyle w:val="a8"/>
        <w:numPr>
          <w:ilvl w:val="0"/>
          <w:numId w:val="3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наличием отметки об исполнении документа.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Наименование вида документа, составленного или изданного организацией, должно быть определено:</w:t>
      </w:r>
    </w:p>
    <w:p w:rsidR="007B612C" w:rsidRPr="00CC42E3" w:rsidRDefault="007B612C" w:rsidP="002F6515">
      <w:pPr>
        <w:pStyle w:val="a8"/>
        <w:numPr>
          <w:ilvl w:val="0"/>
          <w:numId w:val="39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должностной инструкцией;</w:t>
      </w:r>
    </w:p>
    <w:p w:rsidR="007B612C" w:rsidRPr="00CC42E3" w:rsidRDefault="007B612C" w:rsidP="002F6515">
      <w:pPr>
        <w:pStyle w:val="a8"/>
        <w:numPr>
          <w:ilvl w:val="0"/>
          <w:numId w:val="39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положением об организации (уставом);</w:t>
      </w:r>
    </w:p>
    <w:p w:rsidR="007B612C" w:rsidRPr="00CC42E3" w:rsidRDefault="007B612C" w:rsidP="002F6515">
      <w:pPr>
        <w:pStyle w:val="a8"/>
        <w:numPr>
          <w:ilvl w:val="0"/>
          <w:numId w:val="39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протоколом;</w:t>
      </w:r>
    </w:p>
    <w:p w:rsidR="007B612C" w:rsidRPr="00CC42E3" w:rsidRDefault="007B612C" w:rsidP="002F6515">
      <w:pPr>
        <w:pStyle w:val="a8"/>
        <w:numPr>
          <w:ilvl w:val="0"/>
          <w:numId w:val="39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инструкцией по делопроизводству.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В справочные данные об организации не включается:</w:t>
      </w:r>
    </w:p>
    <w:p w:rsidR="007B612C" w:rsidRPr="00CC42E3" w:rsidRDefault="007B612C" w:rsidP="002F6515">
      <w:pPr>
        <w:pStyle w:val="a8"/>
        <w:numPr>
          <w:ilvl w:val="0"/>
          <w:numId w:val="40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почтовый адрес;</w:t>
      </w:r>
    </w:p>
    <w:p w:rsidR="007B612C" w:rsidRPr="00CC42E3" w:rsidRDefault="007B612C" w:rsidP="002F6515">
      <w:pPr>
        <w:pStyle w:val="a8"/>
        <w:numPr>
          <w:ilvl w:val="0"/>
          <w:numId w:val="40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номер телефона;</w:t>
      </w:r>
    </w:p>
    <w:p w:rsidR="007B612C" w:rsidRPr="00CC42E3" w:rsidRDefault="007B612C" w:rsidP="002F6515">
      <w:pPr>
        <w:pStyle w:val="a8"/>
        <w:numPr>
          <w:ilvl w:val="0"/>
          <w:numId w:val="40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банковский счет;</w:t>
      </w:r>
    </w:p>
    <w:p w:rsidR="007B612C" w:rsidRPr="00CC42E3" w:rsidRDefault="007B612C" w:rsidP="002F6515">
      <w:pPr>
        <w:pStyle w:val="a8"/>
        <w:numPr>
          <w:ilvl w:val="0"/>
          <w:numId w:val="40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наименование вышестоящей организации.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Неправильное оформление даты «девятое мая 2019 года»:</w:t>
      </w:r>
    </w:p>
    <w:p w:rsidR="007B612C" w:rsidRPr="00CC42E3" w:rsidRDefault="007B612C" w:rsidP="002F6515">
      <w:pPr>
        <w:pStyle w:val="a8"/>
        <w:numPr>
          <w:ilvl w:val="0"/>
          <w:numId w:val="41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9 мая 2019 года;</w:t>
      </w:r>
    </w:p>
    <w:p w:rsidR="007B612C" w:rsidRPr="00CC42E3" w:rsidRDefault="007B612C" w:rsidP="002F6515">
      <w:pPr>
        <w:pStyle w:val="a8"/>
        <w:numPr>
          <w:ilvl w:val="0"/>
          <w:numId w:val="41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09 мая 2019 г.;</w:t>
      </w:r>
    </w:p>
    <w:p w:rsidR="007B612C" w:rsidRPr="00CC42E3" w:rsidRDefault="007B612C" w:rsidP="002F6515">
      <w:pPr>
        <w:pStyle w:val="a8"/>
        <w:numPr>
          <w:ilvl w:val="0"/>
          <w:numId w:val="41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09.05.2019.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Порядок оформления даты в реквизитах документа определяется:</w:t>
      </w:r>
    </w:p>
    <w:p w:rsidR="007B612C" w:rsidRPr="00CC42E3" w:rsidRDefault="007B612C" w:rsidP="002F6515">
      <w:pPr>
        <w:pStyle w:val="a8"/>
        <w:numPr>
          <w:ilvl w:val="0"/>
          <w:numId w:val="42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постановление Правительства РФ;</w:t>
      </w:r>
    </w:p>
    <w:p w:rsidR="007B612C" w:rsidRPr="00CC42E3" w:rsidRDefault="007B612C" w:rsidP="002F6515">
      <w:pPr>
        <w:pStyle w:val="a8"/>
        <w:numPr>
          <w:ilvl w:val="0"/>
          <w:numId w:val="42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ГОСТ;</w:t>
      </w:r>
    </w:p>
    <w:p w:rsidR="007B612C" w:rsidRPr="00CC42E3" w:rsidRDefault="007B612C" w:rsidP="002F6515">
      <w:pPr>
        <w:pStyle w:val="a8"/>
        <w:numPr>
          <w:ilvl w:val="0"/>
          <w:numId w:val="42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Распоряжением Президента РФ;</w:t>
      </w:r>
    </w:p>
    <w:p w:rsidR="007B612C" w:rsidRPr="00CC42E3" w:rsidRDefault="007B612C" w:rsidP="002F6515">
      <w:pPr>
        <w:pStyle w:val="a8"/>
        <w:numPr>
          <w:ilvl w:val="0"/>
          <w:numId w:val="42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Инструкцией по делопроизводству.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Должность лица, которому адресован документ, указывают:</w:t>
      </w:r>
    </w:p>
    <w:p w:rsidR="007B612C" w:rsidRPr="00CC42E3" w:rsidRDefault="007B612C" w:rsidP="002F6515">
      <w:pPr>
        <w:pStyle w:val="a8"/>
        <w:numPr>
          <w:ilvl w:val="0"/>
          <w:numId w:val="4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в именительном падеже;</w:t>
      </w:r>
    </w:p>
    <w:p w:rsidR="007B612C" w:rsidRPr="00CC42E3" w:rsidRDefault="007B612C" w:rsidP="002F6515">
      <w:pPr>
        <w:pStyle w:val="a8"/>
        <w:numPr>
          <w:ilvl w:val="0"/>
          <w:numId w:val="43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в дательном падеже;</w:t>
      </w:r>
    </w:p>
    <w:p w:rsidR="007B612C" w:rsidRPr="00CC42E3" w:rsidRDefault="007B612C" w:rsidP="002F6515">
      <w:pPr>
        <w:pStyle w:val="a8"/>
        <w:numPr>
          <w:ilvl w:val="0"/>
          <w:numId w:val="4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в родительном падеже.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Документ может содержать:</w:t>
      </w:r>
    </w:p>
    <w:p w:rsidR="007B612C" w:rsidRPr="00CC42E3" w:rsidRDefault="007B612C" w:rsidP="002F6515">
      <w:pPr>
        <w:pStyle w:val="a8"/>
        <w:numPr>
          <w:ilvl w:val="0"/>
          <w:numId w:val="44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один адресат;</w:t>
      </w:r>
    </w:p>
    <w:p w:rsidR="007B612C" w:rsidRPr="00CC42E3" w:rsidRDefault="007B612C" w:rsidP="002F6515">
      <w:pPr>
        <w:pStyle w:val="a8"/>
        <w:numPr>
          <w:ilvl w:val="0"/>
          <w:numId w:val="44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два адресата;</w:t>
      </w:r>
    </w:p>
    <w:p w:rsidR="007B612C" w:rsidRPr="00CC42E3" w:rsidRDefault="007B612C" w:rsidP="002F6515">
      <w:pPr>
        <w:pStyle w:val="a8"/>
        <w:numPr>
          <w:ilvl w:val="0"/>
          <w:numId w:val="44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не более пяти адресатов;</w:t>
      </w:r>
    </w:p>
    <w:p w:rsidR="007B612C" w:rsidRPr="00CC42E3" w:rsidRDefault="007B612C" w:rsidP="002F6515">
      <w:pPr>
        <w:pStyle w:val="a8"/>
        <w:numPr>
          <w:ilvl w:val="0"/>
          <w:numId w:val="44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не более четырех адресатов.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lastRenderedPageBreak/>
        <w:t xml:space="preserve"> Элементы почтового адреса указывают в последовательности:</w:t>
      </w:r>
    </w:p>
    <w:p w:rsidR="007B612C" w:rsidRPr="00CC42E3" w:rsidRDefault="007B612C" w:rsidP="002F6515">
      <w:pPr>
        <w:pStyle w:val="a8"/>
        <w:numPr>
          <w:ilvl w:val="0"/>
          <w:numId w:val="45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страна,</w:t>
      </w:r>
    </w:p>
    <w:p w:rsidR="007B612C" w:rsidRPr="00CC42E3" w:rsidRDefault="007B612C" w:rsidP="00CC42E3">
      <w:pPr>
        <w:pStyle w:val="a8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область, край, республика,</w:t>
      </w:r>
    </w:p>
    <w:p w:rsidR="007B612C" w:rsidRPr="00CC42E3" w:rsidRDefault="007B612C" w:rsidP="00CC42E3">
      <w:pPr>
        <w:pStyle w:val="a8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населенный пункт,</w:t>
      </w:r>
    </w:p>
    <w:p w:rsidR="007B612C" w:rsidRPr="00CC42E3" w:rsidRDefault="007B612C" w:rsidP="00CC42E3">
      <w:pPr>
        <w:pStyle w:val="a8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улица, номер дома, номер квартиры,</w:t>
      </w:r>
    </w:p>
    <w:p w:rsidR="007B612C" w:rsidRPr="00CC42E3" w:rsidRDefault="007B612C" w:rsidP="00CC42E3">
      <w:pPr>
        <w:pStyle w:val="a8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наименование адресата;</w:t>
      </w:r>
    </w:p>
    <w:p w:rsidR="007B612C" w:rsidRPr="00CC42E3" w:rsidRDefault="007B612C" w:rsidP="002F6515">
      <w:pPr>
        <w:pStyle w:val="a8"/>
        <w:numPr>
          <w:ilvl w:val="0"/>
          <w:numId w:val="45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наименование адресата,</w:t>
      </w:r>
    </w:p>
    <w:p w:rsidR="007B612C" w:rsidRPr="00CC42E3" w:rsidRDefault="007B612C" w:rsidP="00CC42E3">
      <w:pPr>
        <w:pStyle w:val="a8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населенный пункт,</w:t>
      </w:r>
    </w:p>
    <w:p w:rsidR="007B612C" w:rsidRPr="00CC42E3" w:rsidRDefault="007B612C" w:rsidP="00CC42E3">
      <w:pPr>
        <w:pStyle w:val="a8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область, край, республика,</w:t>
      </w:r>
    </w:p>
    <w:p w:rsidR="007B612C" w:rsidRPr="00CC42E3" w:rsidRDefault="007B612C" w:rsidP="00CC42E3">
      <w:pPr>
        <w:pStyle w:val="a8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улица, номер дома, номер квартиры,</w:t>
      </w:r>
    </w:p>
    <w:p w:rsidR="007B612C" w:rsidRPr="00CC42E3" w:rsidRDefault="007B612C" w:rsidP="00CC42E3">
      <w:pPr>
        <w:pStyle w:val="a8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страна;</w:t>
      </w:r>
    </w:p>
    <w:p w:rsidR="007B612C" w:rsidRPr="00CC42E3" w:rsidRDefault="007B612C" w:rsidP="002F6515">
      <w:pPr>
        <w:pStyle w:val="a8"/>
        <w:numPr>
          <w:ilvl w:val="0"/>
          <w:numId w:val="45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наименование адресата,</w:t>
      </w:r>
    </w:p>
    <w:p w:rsidR="007B612C" w:rsidRPr="00CC42E3" w:rsidRDefault="007B612C" w:rsidP="00CC42E3">
      <w:pPr>
        <w:pStyle w:val="a8"/>
        <w:spacing w:line="240" w:lineRule="auto"/>
        <w:ind w:left="1080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улица, номер дома, номер квартиры,</w:t>
      </w:r>
    </w:p>
    <w:p w:rsidR="007B612C" w:rsidRPr="00CC42E3" w:rsidRDefault="007B612C" w:rsidP="00CC42E3">
      <w:pPr>
        <w:pStyle w:val="a8"/>
        <w:spacing w:line="240" w:lineRule="auto"/>
        <w:ind w:left="1080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населенный пункт,</w:t>
      </w:r>
    </w:p>
    <w:p w:rsidR="007B612C" w:rsidRPr="00CC42E3" w:rsidRDefault="007B612C" w:rsidP="00CC42E3">
      <w:pPr>
        <w:pStyle w:val="a8"/>
        <w:spacing w:line="240" w:lineRule="auto"/>
        <w:ind w:left="1080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область, край, республика,</w:t>
      </w:r>
    </w:p>
    <w:p w:rsidR="007B612C" w:rsidRPr="00CC42E3" w:rsidRDefault="007B612C" w:rsidP="00CC42E3">
      <w:pPr>
        <w:pStyle w:val="a8"/>
        <w:spacing w:line="240" w:lineRule="auto"/>
        <w:ind w:left="1080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страна.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При оформлении грифа утверждения слово «утверждаю» имеет следующий вид:</w:t>
      </w:r>
    </w:p>
    <w:p w:rsidR="007B612C" w:rsidRPr="00CC42E3" w:rsidRDefault="007B612C" w:rsidP="002F6515">
      <w:pPr>
        <w:pStyle w:val="a8"/>
        <w:numPr>
          <w:ilvl w:val="0"/>
          <w:numId w:val="46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Утверждаю;</w:t>
      </w:r>
    </w:p>
    <w:p w:rsidR="007B612C" w:rsidRPr="00CC42E3" w:rsidRDefault="007B612C" w:rsidP="002F6515">
      <w:pPr>
        <w:pStyle w:val="a8"/>
        <w:numPr>
          <w:ilvl w:val="0"/>
          <w:numId w:val="46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«Утверждаю»;</w:t>
      </w:r>
    </w:p>
    <w:p w:rsidR="007B612C" w:rsidRPr="00CC42E3" w:rsidRDefault="007B612C" w:rsidP="002F6515">
      <w:pPr>
        <w:pStyle w:val="a8"/>
        <w:numPr>
          <w:ilvl w:val="0"/>
          <w:numId w:val="46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УТВЕРЖДАЮ;</w:t>
      </w:r>
    </w:p>
    <w:p w:rsidR="007B612C" w:rsidRPr="00CC42E3" w:rsidRDefault="007B612C" w:rsidP="002F6515">
      <w:pPr>
        <w:pStyle w:val="a8"/>
        <w:numPr>
          <w:ilvl w:val="0"/>
          <w:numId w:val="46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«УТВЕРЖДАЮ».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Датой приказа является:</w:t>
      </w:r>
    </w:p>
    <w:p w:rsidR="007B612C" w:rsidRPr="00CC42E3" w:rsidRDefault="007B612C" w:rsidP="002F6515">
      <w:pPr>
        <w:pStyle w:val="a8"/>
        <w:numPr>
          <w:ilvl w:val="0"/>
          <w:numId w:val="47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дата его подписания;</w:t>
      </w:r>
    </w:p>
    <w:p w:rsidR="007B612C" w:rsidRPr="00CC42E3" w:rsidRDefault="007B612C" w:rsidP="002F6515">
      <w:pPr>
        <w:pStyle w:val="a8"/>
        <w:numPr>
          <w:ilvl w:val="0"/>
          <w:numId w:val="47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дата его вступления в силу;</w:t>
      </w:r>
    </w:p>
    <w:p w:rsidR="007B612C" w:rsidRPr="00CC42E3" w:rsidRDefault="007B612C" w:rsidP="002F6515">
      <w:pPr>
        <w:pStyle w:val="a8"/>
        <w:numPr>
          <w:ilvl w:val="0"/>
          <w:numId w:val="47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дата его рассылки;</w:t>
      </w:r>
    </w:p>
    <w:p w:rsidR="007B612C" w:rsidRPr="00CC42E3" w:rsidRDefault="007B612C" w:rsidP="002F6515">
      <w:pPr>
        <w:pStyle w:val="a8"/>
        <w:numPr>
          <w:ilvl w:val="0"/>
          <w:numId w:val="47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дата его получения структурным подразделением.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Аббревиатура реквизита ОКУД расшифровывается как:</w:t>
      </w:r>
    </w:p>
    <w:p w:rsidR="007B612C" w:rsidRPr="00CC42E3" w:rsidRDefault="007B612C" w:rsidP="002F6515">
      <w:pPr>
        <w:pStyle w:val="a8"/>
        <w:numPr>
          <w:ilvl w:val="0"/>
          <w:numId w:val="4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отраслевой кодификатор унифицированной документации;</w:t>
      </w:r>
    </w:p>
    <w:p w:rsidR="007B612C" w:rsidRPr="00CC42E3" w:rsidRDefault="007B612C" w:rsidP="002F6515">
      <w:pPr>
        <w:pStyle w:val="a8"/>
        <w:numPr>
          <w:ilvl w:val="0"/>
          <w:numId w:val="4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общероссийский классификатор унифицированных документов;</w:t>
      </w:r>
    </w:p>
    <w:p w:rsidR="007B612C" w:rsidRPr="00CC42E3" w:rsidRDefault="007B612C" w:rsidP="002F6515">
      <w:pPr>
        <w:pStyle w:val="a8"/>
        <w:numPr>
          <w:ilvl w:val="0"/>
          <w:numId w:val="48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общероссийский классификатор управленческой документации;</w:t>
      </w:r>
    </w:p>
    <w:p w:rsidR="007B612C" w:rsidRPr="00CC42E3" w:rsidRDefault="007B612C" w:rsidP="002F6515">
      <w:pPr>
        <w:pStyle w:val="a8"/>
        <w:numPr>
          <w:ilvl w:val="0"/>
          <w:numId w:val="4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отраслевой кодификатор управленческой документации.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Если на документе заготовлена подпись начальника подразделения, а подписывает документ его заместитель, то следует:</w:t>
      </w:r>
    </w:p>
    <w:p w:rsidR="007B612C" w:rsidRPr="00CC42E3" w:rsidRDefault="007B612C" w:rsidP="002F6515">
      <w:pPr>
        <w:pStyle w:val="a8"/>
        <w:numPr>
          <w:ilvl w:val="0"/>
          <w:numId w:val="49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допечатать предлог «за» перед должностью начальника;</w:t>
      </w:r>
    </w:p>
    <w:p w:rsidR="007B612C" w:rsidRPr="00CC42E3" w:rsidRDefault="007B612C" w:rsidP="002F6515">
      <w:pPr>
        <w:pStyle w:val="a8"/>
        <w:numPr>
          <w:ilvl w:val="0"/>
          <w:numId w:val="49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написать от руки предлог «за» перед должностью начальника;</w:t>
      </w:r>
    </w:p>
    <w:p w:rsidR="007B612C" w:rsidRPr="00CC42E3" w:rsidRDefault="007B612C" w:rsidP="002F6515">
      <w:pPr>
        <w:pStyle w:val="a8"/>
        <w:numPr>
          <w:ilvl w:val="0"/>
          <w:numId w:val="49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поставить косую черту перед должностью начальника;</w:t>
      </w:r>
    </w:p>
    <w:p w:rsidR="007B612C" w:rsidRPr="00CC42E3" w:rsidRDefault="007B612C" w:rsidP="002F6515">
      <w:pPr>
        <w:pStyle w:val="a8"/>
        <w:numPr>
          <w:ilvl w:val="0"/>
          <w:numId w:val="49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исправить и указать настоящую должность и фамилию лица, подписывающего документ.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При оформлении грифа согласования слов «согласованно» имеет следующий вид:</w:t>
      </w:r>
    </w:p>
    <w:p w:rsidR="007B612C" w:rsidRPr="00CC42E3" w:rsidRDefault="007B612C" w:rsidP="002F6515">
      <w:pPr>
        <w:pStyle w:val="a8"/>
        <w:numPr>
          <w:ilvl w:val="0"/>
          <w:numId w:val="50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Согласованно;</w:t>
      </w:r>
    </w:p>
    <w:p w:rsidR="007B612C" w:rsidRPr="00CC42E3" w:rsidRDefault="007B612C" w:rsidP="002F6515">
      <w:pPr>
        <w:pStyle w:val="a8"/>
        <w:numPr>
          <w:ilvl w:val="0"/>
          <w:numId w:val="50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«Согласованно»;</w:t>
      </w:r>
    </w:p>
    <w:p w:rsidR="007B612C" w:rsidRPr="00CC42E3" w:rsidRDefault="007B612C" w:rsidP="002F6515">
      <w:pPr>
        <w:pStyle w:val="a8"/>
        <w:numPr>
          <w:ilvl w:val="0"/>
          <w:numId w:val="50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«СОГЛАСОВАННО»;</w:t>
      </w:r>
    </w:p>
    <w:p w:rsidR="007B612C" w:rsidRPr="00CC42E3" w:rsidRDefault="007B612C" w:rsidP="002F6515">
      <w:pPr>
        <w:pStyle w:val="a8"/>
        <w:numPr>
          <w:ilvl w:val="0"/>
          <w:numId w:val="50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СОГЛАСОВАННО.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Правильное оформление расшифровки подписи в реквизите «Подпись»:</w:t>
      </w:r>
    </w:p>
    <w:p w:rsidR="007B612C" w:rsidRPr="00CC42E3" w:rsidRDefault="007B612C" w:rsidP="002F6515">
      <w:pPr>
        <w:pStyle w:val="a8"/>
        <w:numPr>
          <w:ilvl w:val="0"/>
          <w:numId w:val="51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В. П. Иванов;</w:t>
      </w:r>
    </w:p>
    <w:p w:rsidR="007B612C" w:rsidRPr="00CC42E3" w:rsidRDefault="007B612C" w:rsidP="002F6515">
      <w:pPr>
        <w:pStyle w:val="a8"/>
        <w:numPr>
          <w:ilvl w:val="0"/>
          <w:numId w:val="51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В. Иванов;</w:t>
      </w:r>
    </w:p>
    <w:p w:rsidR="007B612C" w:rsidRPr="00CC42E3" w:rsidRDefault="007B612C" w:rsidP="002F6515">
      <w:pPr>
        <w:pStyle w:val="a8"/>
        <w:numPr>
          <w:ilvl w:val="0"/>
          <w:numId w:val="51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Иванов;</w:t>
      </w:r>
    </w:p>
    <w:p w:rsidR="007B612C" w:rsidRPr="00CC42E3" w:rsidRDefault="007B612C" w:rsidP="002F6515">
      <w:pPr>
        <w:pStyle w:val="a8"/>
        <w:numPr>
          <w:ilvl w:val="0"/>
          <w:numId w:val="51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Иванов В. П.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Заголовок к тексту должен быть согласован:</w:t>
      </w:r>
    </w:p>
    <w:p w:rsidR="007B612C" w:rsidRPr="00CC42E3" w:rsidRDefault="007B612C" w:rsidP="002F6515">
      <w:pPr>
        <w:pStyle w:val="a8"/>
        <w:numPr>
          <w:ilvl w:val="0"/>
          <w:numId w:val="52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с наименованием вида документа;</w:t>
      </w:r>
    </w:p>
    <w:p w:rsidR="007B612C" w:rsidRPr="00CC42E3" w:rsidRDefault="007B612C" w:rsidP="002F6515">
      <w:pPr>
        <w:pStyle w:val="a8"/>
        <w:numPr>
          <w:ilvl w:val="0"/>
          <w:numId w:val="52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с наименованием организации – автора документа;</w:t>
      </w:r>
    </w:p>
    <w:p w:rsidR="007B612C" w:rsidRPr="00CC42E3" w:rsidRDefault="007B612C" w:rsidP="002F6515">
      <w:pPr>
        <w:pStyle w:val="a8"/>
        <w:numPr>
          <w:ilvl w:val="0"/>
          <w:numId w:val="52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с датой документа;</w:t>
      </w:r>
    </w:p>
    <w:p w:rsidR="007B612C" w:rsidRPr="00CC42E3" w:rsidRDefault="007B612C" w:rsidP="002F6515">
      <w:pPr>
        <w:pStyle w:val="a8"/>
        <w:numPr>
          <w:ilvl w:val="0"/>
          <w:numId w:val="52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lastRenderedPageBreak/>
        <w:t>с наименованием вышестоящей организации.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Отметка об исполнителе должна включать в себя:</w:t>
      </w:r>
    </w:p>
    <w:p w:rsidR="007B612C" w:rsidRPr="00CC42E3" w:rsidRDefault="007B612C" w:rsidP="002F6515">
      <w:pPr>
        <w:pStyle w:val="a8"/>
        <w:numPr>
          <w:ilvl w:val="0"/>
          <w:numId w:val="5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фамилию и номер телефона исполнителя;</w:t>
      </w:r>
    </w:p>
    <w:p w:rsidR="007B612C" w:rsidRPr="00CC42E3" w:rsidRDefault="007B612C" w:rsidP="002F6515">
      <w:pPr>
        <w:pStyle w:val="a8"/>
        <w:numPr>
          <w:ilvl w:val="0"/>
          <w:numId w:val="5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фамилию и инициалы исполнителя;</w:t>
      </w:r>
    </w:p>
    <w:p w:rsidR="007B612C" w:rsidRPr="00CC42E3" w:rsidRDefault="007B612C" w:rsidP="002F6515">
      <w:pPr>
        <w:pStyle w:val="a8"/>
        <w:numPr>
          <w:ilvl w:val="0"/>
          <w:numId w:val="5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инициалы и фамилию исполнителя;</w:t>
      </w:r>
    </w:p>
    <w:p w:rsidR="007B612C" w:rsidRPr="00CC42E3" w:rsidRDefault="007B612C" w:rsidP="002F6515">
      <w:pPr>
        <w:pStyle w:val="a8"/>
        <w:numPr>
          <w:ilvl w:val="0"/>
          <w:numId w:val="53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инициалы, фамилию и номер телефона исполнителя.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При направлении письма должностному лицу его должность и фамилия в реквизите «Адресат» указываются:</w:t>
      </w:r>
    </w:p>
    <w:p w:rsidR="007B612C" w:rsidRPr="00CC42E3" w:rsidRDefault="007B612C" w:rsidP="002F6515">
      <w:pPr>
        <w:pStyle w:val="a8"/>
        <w:numPr>
          <w:ilvl w:val="0"/>
          <w:numId w:val="54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в родительном падеже;</w:t>
      </w:r>
    </w:p>
    <w:p w:rsidR="007B612C" w:rsidRPr="00CC42E3" w:rsidRDefault="007B612C" w:rsidP="002F6515">
      <w:pPr>
        <w:pStyle w:val="a8"/>
        <w:numPr>
          <w:ilvl w:val="0"/>
          <w:numId w:val="54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в именительном падеже;</w:t>
      </w:r>
    </w:p>
    <w:p w:rsidR="007B612C" w:rsidRPr="00CC42E3" w:rsidRDefault="007B612C" w:rsidP="002F6515">
      <w:pPr>
        <w:pStyle w:val="a8"/>
        <w:numPr>
          <w:ilvl w:val="0"/>
          <w:numId w:val="54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в дательном падеже.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Реквизит «Заголовок к тексту» не используется:</w:t>
      </w:r>
    </w:p>
    <w:p w:rsidR="007B612C" w:rsidRPr="00CC42E3" w:rsidRDefault="007B612C" w:rsidP="002F6515">
      <w:pPr>
        <w:pStyle w:val="a8"/>
        <w:numPr>
          <w:ilvl w:val="0"/>
          <w:numId w:val="55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в приказах;</w:t>
      </w:r>
    </w:p>
    <w:p w:rsidR="007B612C" w:rsidRPr="00CC42E3" w:rsidRDefault="007B612C" w:rsidP="002F6515">
      <w:pPr>
        <w:pStyle w:val="a8"/>
        <w:numPr>
          <w:ilvl w:val="0"/>
          <w:numId w:val="55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постановлениях;</w:t>
      </w:r>
    </w:p>
    <w:p w:rsidR="007B612C" w:rsidRPr="00CC42E3" w:rsidRDefault="007B612C" w:rsidP="002F6515">
      <w:pPr>
        <w:pStyle w:val="a8"/>
        <w:numPr>
          <w:ilvl w:val="0"/>
          <w:numId w:val="55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сопроводительных письмах;</w:t>
      </w:r>
    </w:p>
    <w:p w:rsidR="007B612C" w:rsidRPr="00CC42E3" w:rsidRDefault="007B612C" w:rsidP="002F6515">
      <w:pPr>
        <w:pStyle w:val="a8"/>
        <w:numPr>
          <w:ilvl w:val="0"/>
          <w:numId w:val="55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распоряжениях.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Перечень обязательных сведений о документах, используемых в системах электронного документооборота федеральных органов исполнительной власти, определен:</w:t>
      </w:r>
    </w:p>
    <w:p w:rsidR="007B612C" w:rsidRPr="00CC42E3" w:rsidRDefault="007B612C" w:rsidP="002F6515">
      <w:pPr>
        <w:pStyle w:val="a8"/>
        <w:numPr>
          <w:ilvl w:val="0"/>
          <w:numId w:val="56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типовой инструкцией по делопроизводству в федеральных органах исполнительной власти;</w:t>
      </w:r>
    </w:p>
    <w:p w:rsidR="007B612C" w:rsidRPr="00CC42E3" w:rsidRDefault="007B612C" w:rsidP="002F6515">
      <w:pPr>
        <w:pStyle w:val="a8"/>
        <w:numPr>
          <w:ilvl w:val="0"/>
          <w:numId w:val="56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Федеральным законом «О документационном обеспечении управленческой деятельности»;</w:t>
      </w:r>
    </w:p>
    <w:p w:rsidR="007B612C" w:rsidRPr="00CC42E3" w:rsidRDefault="007B612C" w:rsidP="002F6515">
      <w:pPr>
        <w:pStyle w:val="a8"/>
        <w:numPr>
          <w:ilvl w:val="0"/>
          <w:numId w:val="56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постановлением Правительства РФ «Об утверждении Правил делопроизводства в федеральных органах исполнительной власти»;</w:t>
      </w:r>
    </w:p>
    <w:p w:rsidR="007B612C" w:rsidRPr="00CC42E3" w:rsidRDefault="007B612C" w:rsidP="002F6515">
      <w:pPr>
        <w:pStyle w:val="a8"/>
        <w:numPr>
          <w:ilvl w:val="0"/>
          <w:numId w:val="56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положением о системе межведомственного электронного документооборота.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Организатором межведомственного электронного документооборота является:</w:t>
      </w:r>
    </w:p>
    <w:p w:rsidR="007B612C" w:rsidRPr="00CC42E3" w:rsidRDefault="007B612C" w:rsidP="002F6515">
      <w:pPr>
        <w:pStyle w:val="a8"/>
        <w:numPr>
          <w:ilvl w:val="0"/>
          <w:numId w:val="57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Федеральная служба охраны РФ;</w:t>
      </w:r>
    </w:p>
    <w:p w:rsidR="007B612C" w:rsidRPr="00CC42E3" w:rsidRDefault="007B612C" w:rsidP="002F6515">
      <w:pPr>
        <w:pStyle w:val="a8"/>
        <w:numPr>
          <w:ilvl w:val="0"/>
          <w:numId w:val="57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Администрация Президента РФ;</w:t>
      </w:r>
    </w:p>
    <w:p w:rsidR="007B612C" w:rsidRPr="00CC42E3" w:rsidRDefault="007B612C" w:rsidP="002F6515">
      <w:pPr>
        <w:pStyle w:val="a8"/>
        <w:numPr>
          <w:ilvl w:val="0"/>
          <w:numId w:val="57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Аппарат Правительства РФ;</w:t>
      </w:r>
    </w:p>
    <w:p w:rsidR="007B612C" w:rsidRPr="00CC42E3" w:rsidRDefault="007B612C" w:rsidP="002F6515">
      <w:pPr>
        <w:pStyle w:val="a8"/>
        <w:numPr>
          <w:ilvl w:val="0"/>
          <w:numId w:val="57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Главное управление специальных программ Президента РФ.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Сертификат ключа электронной цифровой подписи не включает:</w:t>
      </w:r>
    </w:p>
    <w:p w:rsidR="007B612C" w:rsidRPr="00CC42E3" w:rsidRDefault="007B612C" w:rsidP="002F6515">
      <w:pPr>
        <w:pStyle w:val="a8"/>
        <w:numPr>
          <w:ilvl w:val="0"/>
          <w:numId w:val="5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регистрационный номер сертификата ключа подписи;</w:t>
      </w:r>
    </w:p>
    <w:p w:rsidR="007B612C" w:rsidRPr="00CC42E3" w:rsidRDefault="007B612C" w:rsidP="002F6515">
      <w:pPr>
        <w:pStyle w:val="a8"/>
        <w:numPr>
          <w:ilvl w:val="0"/>
          <w:numId w:val="5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срок действия сертификата ключа подписи;</w:t>
      </w:r>
    </w:p>
    <w:p w:rsidR="007B612C" w:rsidRPr="00CC42E3" w:rsidRDefault="007B612C" w:rsidP="002F6515">
      <w:pPr>
        <w:pStyle w:val="a8"/>
        <w:numPr>
          <w:ilvl w:val="0"/>
          <w:numId w:val="5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сведения о владельце сертификата ключа подписи;</w:t>
      </w:r>
    </w:p>
    <w:p w:rsidR="007B612C" w:rsidRPr="00CC42E3" w:rsidRDefault="007B612C" w:rsidP="002F6515">
      <w:pPr>
        <w:pStyle w:val="a8"/>
        <w:numPr>
          <w:ilvl w:val="0"/>
          <w:numId w:val="5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открытый ключ электронной цифровой подписи;</w:t>
      </w:r>
    </w:p>
    <w:p w:rsidR="007B612C" w:rsidRPr="00CC42E3" w:rsidRDefault="007B612C" w:rsidP="002F6515">
      <w:pPr>
        <w:pStyle w:val="a8"/>
        <w:numPr>
          <w:ilvl w:val="0"/>
          <w:numId w:val="58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закрытый ключ электронной цифровой подписи;</w:t>
      </w:r>
    </w:p>
    <w:p w:rsidR="007B612C" w:rsidRPr="00CC42E3" w:rsidRDefault="007B612C" w:rsidP="002F6515">
      <w:pPr>
        <w:pStyle w:val="a8"/>
        <w:numPr>
          <w:ilvl w:val="0"/>
          <w:numId w:val="5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сведения об удостоверяющем центре, выдавшем сертификат ключа подписи;</w:t>
      </w:r>
    </w:p>
    <w:p w:rsidR="007B612C" w:rsidRPr="00CC42E3" w:rsidRDefault="007B612C" w:rsidP="002F6515">
      <w:pPr>
        <w:pStyle w:val="a8"/>
        <w:numPr>
          <w:ilvl w:val="0"/>
          <w:numId w:val="58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сведения об условиях признания юридического значения электронного документа с электронной цифровой подписью.</w:t>
      </w:r>
    </w:p>
    <w:p w:rsidR="007B612C" w:rsidRPr="00CC42E3" w:rsidRDefault="007B612C" w:rsidP="002F6515">
      <w:pPr>
        <w:pStyle w:val="a8"/>
        <w:numPr>
          <w:ilvl w:val="0"/>
          <w:numId w:val="13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 xml:space="preserve"> Метаданные – это:</w:t>
      </w:r>
    </w:p>
    <w:p w:rsidR="007B612C" w:rsidRPr="00CC42E3" w:rsidRDefault="007B612C" w:rsidP="002F6515">
      <w:pPr>
        <w:pStyle w:val="a8"/>
        <w:numPr>
          <w:ilvl w:val="0"/>
          <w:numId w:val="59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обязательный компонент регистрационной карты документа;</w:t>
      </w:r>
    </w:p>
    <w:p w:rsidR="007B612C" w:rsidRPr="00CC42E3" w:rsidRDefault="007B612C" w:rsidP="002F6515">
      <w:pPr>
        <w:pStyle w:val="a8"/>
        <w:numPr>
          <w:ilvl w:val="0"/>
          <w:numId w:val="59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одна из составляющих электронной цифровой подписи;</w:t>
      </w:r>
    </w:p>
    <w:p w:rsidR="00CC42E3" w:rsidRPr="00CC42E3" w:rsidRDefault="007B612C" w:rsidP="002F6515">
      <w:pPr>
        <w:pStyle w:val="a8"/>
        <w:numPr>
          <w:ilvl w:val="0"/>
          <w:numId w:val="59"/>
        </w:numPr>
        <w:spacing w:after="160" w:line="240" w:lineRule="auto"/>
        <w:rPr>
          <w:rFonts w:ascii="Times New Roman" w:hAnsi="Times New Roman"/>
          <w:i/>
          <w:iCs/>
          <w:sz w:val="24"/>
          <w:szCs w:val="24"/>
        </w:rPr>
      </w:pPr>
      <w:r w:rsidRPr="00CC42E3">
        <w:rPr>
          <w:rFonts w:ascii="Times New Roman" w:hAnsi="Times New Roman"/>
          <w:i/>
          <w:iCs/>
          <w:sz w:val="24"/>
          <w:szCs w:val="24"/>
        </w:rPr>
        <w:t>идентификатор информационного ресурса, позволяющий управлять им, осуществлять поиск и хранение;</w:t>
      </w:r>
    </w:p>
    <w:p w:rsidR="00AA12E7" w:rsidRPr="00CC42E3" w:rsidRDefault="007B612C" w:rsidP="002F6515">
      <w:pPr>
        <w:pStyle w:val="a8"/>
        <w:numPr>
          <w:ilvl w:val="0"/>
          <w:numId w:val="59"/>
        </w:numPr>
        <w:spacing w:after="160" w:line="240" w:lineRule="auto"/>
        <w:rPr>
          <w:rFonts w:ascii="Times New Roman" w:hAnsi="Times New Roman"/>
          <w:sz w:val="24"/>
          <w:szCs w:val="24"/>
        </w:rPr>
      </w:pPr>
      <w:r w:rsidRPr="00CC42E3">
        <w:rPr>
          <w:rFonts w:ascii="Times New Roman" w:hAnsi="Times New Roman"/>
          <w:sz w:val="24"/>
          <w:szCs w:val="24"/>
        </w:rPr>
        <w:t>данные, определяющие юридическую силу электронного документа.</w:t>
      </w:r>
    </w:p>
    <w:p w:rsidR="00443525" w:rsidRDefault="00443525" w:rsidP="005B2F96">
      <w:pPr>
        <w:jc w:val="both"/>
      </w:pPr>
    </w:p>
    <w:p w:rsidR="005B2F96" w:rsidRDefault="00761583" w:rsidP="00443525">
      <w:pPr>
        <w:jc w:val="center"/>
        <w:rPr>
          <w:b/>
          <w:bCs/>
        </w:rPr>
      </w:pPr>
      <w:r w:rsidRPr="00443525">
        <w:rPr>
          <w:b/>
          <w:bCs/>
        </w:rPr>
        <w:t>ПРИМЕРНЫЕ ТЕМЫ ДЛЯ ДОКЛАДОВ</w:t>
      </w:r>
    </w:p>
    <w:p w:rsidR="003B6B99" w:rsidRDefault="003B6B99" w:rsidP="003B6B99">
      <w:pPr>
        <w:jc w:val="center"/>
        <w:rPr>
          <w:b/>
          <w:bCs/>
        </w:rPr>
      </w:pPr>
      <w:r>
        <w:rPr>
          <w:b/>
          <w:bCs/>
        </w:rPr>
        <w:t>по дисциплине «Организация и технология ДОУ»</w:t>
      </w:r>
    </w:p>
    <w:p w:rsidR="00443525" w:rsidRDefault="00443525" w:rsidP="00443525">
      <w:pPr>
        <w:jc w:val="center"/>
        <w:rPr>
          <w:b/>
          <w:bCs/>
        </w:rPr>
      </w:pPr>
    </w:p>
    <w:p w:rsidR="00443525" w:rsidRDefault="00443525" w:rsidP="00761583">
      <w:pPr>
        <w:pStyle w:val="a8"/>
        <w:numPr>
          <w:ilvl w:val="0"/>
          <w:numId w:val="60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443525">
        <w:rPr>
          <w:rFonts w:ascii="Times New Roman" w:hAnsi="Times New Roman"/>
          <w:sz w:val="24"/>
          <w:szCs w:val="24"/>
        </w:rPr>
        <w:t>Проблем</w:t>
      </w:r>
      <w:r>
        <w:rPr>
          <w:rFonts w:ascii="Times New Roman" w:hAnsi="Times New Roman"/>
          <w:sz w:val="24"/>
          <w:szCs w:val="24"/>
        </w:rPr>
        <w:t>ы</w:t>
      </w:r>
      <w:r w:rsidRPr="00443525">
        <w:rPr>
          <w:rFonts w:ascii="Times New Roman" w:hAnsi="Times New Roman"/>
          <w:sz w:val="24"/>
          <w:szCs w:val="24"/>
        </w:rPr>
        <w:t xml:space="preserve"> автоматизации документационн</w:t>
      </w:r>
      <w:r>
        <w:rPr>
          <w:rFonts w:ascii="Times New Roman" w:hAnsi="Times New Roman"/>
          <w:sz w:val="24"/>
          <w:szCs w:val="24"/>
        </w:rPr>
        <w:t>ых</w:t>
      </w:r>
      <w:r w:rsidRPr="00443525">
        <w:rPr>
          <w:rFonts w:ascii="Times New Roman" w:hAnsi="Times New Roman"/>
          <w:sz w:val="24"/>
          <w:szCs w:val="24"/>
        </w:rPr>
        <w:t xml:space="preserve"> процессов</w:t>
      </w:r>
      <w:r>
        <w:rPr>
          <w:rFonts w:ascii="Times New Roman" w:hAnsi="Times New Roman"/>
          <w:sz w:val="24"/>
          <w:szCs w:val="24"/>
        </w:rPr>
        <w:t xml:space="preserve"> в</w:t>
      </w:r>
      <w:r w:rsidRPr="00443525">
        <w:rPr>
          <w:rFonts w:ascii="Times New Roman" w:hAnsi="Times New Roman"/>
          <w:sz w:val="24"/>
          <w:szCs w:val="24"/>
        </w:rPr>
        <w:t xml:space="preserve"> отечественной и зарубежной литературе.</w:t>
      </w:r>
    </w:p>
    <w:p w:rsidR="00443525" w:rsidRPr="00443525" w:rsidRDefault="00443525" w:rsidP="00761583">
      <w:pPr>
        <w:pStyle w:val="a8"/>
        <w:numPr>
          <w:ilvl w:val="0"/>
          <w:numId w:val="60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443525">
        <w:rPr>
          <w:rFonts w:ascii="Times New Roman" w:hAnsi="Times New Roman"/>
          <w:sz w:val="24"/>
          <w:szCs w:val="24"/>
        </w:rPr>
        <w:lastRenderedPageBreak/>
        <w:t>Технология организации работы с документами с использованием компьютерных технологий.</w:t>
      </w:r>
    </w:p>
    <w:p w:rsidR="00443525" w:rsidRPr="00443525" w:rsidRDefault="00443525" w:rsidP="00761583">
      <w:pPr>
        <w:pStyle w:val="a8"/>
        <w:numPr>
          <w:ilvl w:val="0"/>
          <w:numId w:val="60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443525">
        <w:rPr>
          <w:rFonts w:ascii="Times New Roman" w:hAnsi="Times New Roman"/>
          <w:sz w:val="24"/>
          <w:szCs w:val="24"/>
        </w:rPr>
        <w:t>Электронный документооборот. Проблемы и перспективы развития.</w:t>
      </w:r>
    </w:p>
    <w:p w:rsidR="00443525" w:rsidRPr="00443525" w:rsidRDefault="00443525" w:rsidP="00761583">
      <w:pPr>
        <w:pStyle w:val="a8"/>
        <w:numPr>
          <w:ilvl w:val="0"/>
          <w:numId w:val="60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443525">
        <w:rPr>
          <w:rFonts w:ascii="Times New Roman" w:hAnsi="Times New Roman"/>
          <w:sz w:val="24"/>
          <w:szCs w:val="24"/>
        </w:rPr>
        <w:t>Роль службы ДОУ в деятельности организации.</w:t>
      </w:r>
    </w:p>
    <w:p w:rsidR="00443525" w:rsidRPr="00443525" w:rsidRDefault="00443525" w:rsidP="00761583">
      <w:pPr>
        <w:pStyle w:val="a8"/>
        <w:numPr>
          <w:ilvl w:val="0"/>
          <w:numId w:val="60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443525">
        <w:rPr>
          <w:rFonts w:ascii="Times New Roman" w:hAnsi="Times New Roman"/>
          <w:sz w:val="24"/>
          <w:szCs w:val="24"/>
        </w:rPr>
        <w:t>Характеристика законодательно - нормативной базы современного документационного обеспечения управления.</w:t>
      </w:r>
    </w:p>
    <w:p w:rsidR="00443525" w:rsidRPr="00443525" w:rsidRDefault="00443525" w:rsidP="00761583">
      <w:pPr>
        <w:pStyle w:val="a8"/>
        <w:numPr>
          <w:ilvl w:val="0"/>
          <w:numId w:val="60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443525">
        <w:rPr>
          <w:rFonts w:ascii="Times New Roman" w:hAnsi="Times New Roman"/>
          <w:sz w:val="24"/>
          <w:szCs w:val="24"/>
        </w:rPr>
        <w:t xml:space="preserve">Рационализация делопроизводства в современной </w:t>
      </w:r>
      <w:r>
        <w:rPr>
          <w:rFonts w:ascii="Times New Roman" w:hAnsi="Times New Roman"/>
          <w:sz w:val="24"/>
          <w:szCs w:val="24"/>
        </w:rPr>
        <w:t>Р</w:t>
      </w:r>
      <w:r w:rsidRPr="00443525">
        <w:rPr>
          <w:rFonts w:ascii="Times New Roman" w:hAnsi="Times New Roman"/>
          <w:sz w:val="24"/>
          <w:szCs w:val="24"/>
        </w:rPr>
        <w:t>оссии.</w:t>
      </w:r>
    </w:p>
    <w:p w:rsidR="00443525" w:rsidRDefault="00443525" w:rsidP="00761583">
      <w:pPr>
        <w:pStyle w:val="a8"/>
        <w:numPr>
          <w:ilvl w:val="0"/>
          <w:numId w:val="60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443525">
        <w:rPr>
          <w:rFonts w:ascii="Times New Roman" w:hAnsi="Times New Roman"/>
          <w:sz w:val="24"/>
          <w:szCs w:val="24"/>
        </w:rPr>
        <w:t>Корпоративная система документооборота и корпоративная культура: аспекты взаимовлияния.</w:t>
      </w:r>
    </w:p>
    <w:p w:rsidR="00761583" w:rsidRPr="003B6B99" w:rsidRDefault="00761583" w:rsidP="003B6B99">
      <w:pPr>
        <w:ind w:left="357"/>
        <w:jc w:val="both"/>
      </w:pPr>
    </w:p>
    <w:p w:rsidR="00443525" w:rsidRDefault="00761583" w:rsidP="00761583">
      <w:pPr>
        <w:jc w:val="center"/>
        <w:rPr>
          <w:b/>
          <w:bCs/>
        </w:rPr>
      </w:pPr>
      <w:r w:rsidRPr="00443525">
        <w:rPr>
          <w:b/>
          <w:bCs/>
        </w:rPr>
        <w:t>ПРИМЕРНЫЕ ТЕМЫ ДЛЯ ЭССЕ</w:t>
      </w:r>
    </w:p>
    <w:p w:rsidR="003B6B99" w:rsidRDefault="003B6B99" w:rsidP="003B6B99">
      <w:pPr>
        <w:jc w:val="center"/>
        <w:rPr>
          <w:b/>
          <w:bCs/>
        </w:rPr>
      </w:pPr>
      <w:r>
        <w:rPr>
          <w:b/>
          <w:bCs/>
        </w:rPr>
        <w:t>по дисциплине «Организация и технология ДОУ»</w:t>
      </w:r>
    </w:p>
    <w:p w:rsidR="00443525" w:rsidRDefault="00443525" w:rsidP="00761583">
      <w:pPr>
        <w:jc w:val="center"/>
        <w:rPr>
          <w:b/>
          <w:bCs/>
        </w:rPr>
      </w:pPr>
    </w:p>
    <w:p w:rsidR="00443525" w:rsidRDefault="00443525" w:rsidP="00761583">
      <w:pPr>
        <w:pStyle w:val="af5"/>
        <w:numPr>
          <w:ilvl w:val="0"/>
          <w:numId w:val="61"/>
        </w:numPr>
        <w:spacing w:before="0" w:beforeAutospacing="0" w:after="0" w:afterAutospacing="0"/>
        <w:jc w:val="both"/>
      </w:pPr>
      <w:r>
        <w:rPr>
          <w:color w:val="000000"/>
        </w:rPr>
        <w:t>Роль документов в жизни человека.</w:t>
      </w:r>
    </w:p>
    <w:p w:rsidR="00443525" w:rsidRDefault="00443525" w:rsidP="00761583">
      <w:pPr>
        <w:pStyle w:val="af5"/>
        <w:numPr>
          <w:ilvl w:val="0"/>
          <w:numId w:val="61"/>
        </w:numPr>
        <w:spacing w:before="0" w:beforeAutospacing="0" w:after="0" w:afterAutospacing="0"/>
        <w:jc w:val="both"/>
      </w:pPr>
      <w:r>
        <w:rPr>
          <w:color w:val="000000"/>
        </w:rPr>
        <w:t>Электронный документооборот. Проблемы и перспективы развития.</w:t>
      </w:r>
    </w:p>
    <w:p w:rsidR="00443525" w:rsidRDefault="00443525" w:rsidP="00761583">
      <w:pPr>
        <w:pStyle w:val="af5"/>
        <w:numPr>
          <w:ilvl w:val="0"/>
          <w:numId w:val="61"/>
        </w:numPr>
        <w:spacing w:before="0" w:beforeAutospacing="0" w:after="0" w:afterAutospacing="0"/>
        <w:jc w:val="both"/>
      </w:pPr>
      <w:r>
        <w:rPr>
          <w:color w:val="000000"/>
        </w:rPr>
        <w:t>Технология контроля исполнения документов в организации.</w:t>
      </w:r>
    </w:p>
    <w:p w:rsidR="00443525" w:rsidRDefault="00443525" w:rsidP="00761583">
      <w:pPr>
        <w:pStyle w:val="af5"/>
        <w:numPr>
          <w:ilvl w:val="0"/>
          <w:numId w:val="61"/>
        </w:numPr>
        <w:spacing w:before="0" w:beforeAutospacing="0" w:after="0" w:afterAutospacing="0"/>
        <w:jc w:val="both"/>
      </w:pPr>
      <w:r>
        <w:rPr>
          <w:color w:val="000000"/>
        </w:rPr>
        <w:t>Организация информационно - поисковой системы по документам организации.</w:t>
      </w:r>
    </w:p>
    <w:p w:rsidR="00443525" w:rsidRDefault="00443525" w:rsidP="00761583">
      <w:pPr>
        <w:pStyle w:val="af5"/>
        <w:numPr>
          <w:ilvl w:val="0"/>
          <w:numId w:val="61"/>
        </w:numPr>
        <w:spacing w:before="0" w:beforeAutospacing="0" w:after="0" w:afterAutospacing="0"/>
        <w:jc w:val="both"/>
      </w:pPr>
      <w:r>
        <w:rPr>
          <w:color w:val="000000"/>
        </w:rPr>
        <w:t>Виды номенклатуры дел. Методика разработки.</w:t>
      </w:r>
    </w:p>
    <w:p w:rsidR="00443525" w:rsidRDefault="00443525" w:rsidP="00761583">
      <w:pPr>
        <w:jc w:val="both"/>
      </w:pPr>
    </w:p>
    <w:p w:rsidR="00F0091F" w:rsidRDefault="00761583" w:rsidP="00761583">
      <w:pPr>
        <w:jc w:val="center"/>
        <w:rPr>
          <w:b/>
          <w:bCs/>
        </w:rPr>
      </w:pPr>
      <w:r w:rsidRPr="00F0091F">
        <w:rPr>
          <w:b/>
          <w:bCs/>
        </w:rPr>
        <w:t>ВОПРОСЫ ДЛЯ ПОДГОТОВКИ К ЭКЗАМЕНУ</w:t>
      </w:r>
    </w:p>
    <w:p w:rsidR="003B6B99" w:rsidRDefault="003B6B99" w:rsidP="003B6B99">
      <w:pPr>
        <w:jc w:val="center"/>
        <w:rPr>
          <w:b/>
          <w:bCs/>
        </w:rPr>
      </w:pPr>
      <w:r>
        <w:rPr>
          <w:b/>
          <w:bCs/>
        </w:rPr>
        <w:t>по дисциплине «Организация и технология ДОУ»</w:t>
      </w:r>
    </w:p>
    <w:p w:rsidR="00F0091F" w:rsidRDefault="00F0091F" w:rsidP="00761583">
      <w:pPr>
        <w:jc w:val="center"/>
        <w:rPr>
          <w:b/>
          <w:bCs/>
        </w:rPr>
      </w:pP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Роль службы ДОУ в деятельности организации.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Задачи и функции службы ДОУ.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Характеристика организационных форм службы ДОУ. Факторы, определяющие их выбор.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Определение должностного и численного состава службы ДОУ. Характеристика методик расчета.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Регламентация деятельности службы ДОУ в нормативно-методических документах.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Положение о службе ДОУ. Содержание основных разделов. Требования к оформлению.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Инструкция по делопроизводству. Содержание основных разделов. Правила оформления, порядок согласования и удостоверения.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Должностная инструкция. Содержание основных разделов. Требования к оформлению.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Понятие «документооборот», его развитие и нормативно - методическая регламентация.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Объем документооборота. Количественные и качественные характеристики документооборота.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Понятие «документопоток». Характеристика потока входящих документов.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Понятие «документопоток». Характеристика потока исходящих документов.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Понятие «документопоток». Характеристика потока внутренних документов.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Прием, обработка и распределение поступающих документов.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Правила обработки исходящих документов.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Правила обработки внутренних документов.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Значение и задачи регистрации документов. Правила регистрации документов. Формы регистрации документов.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Контроль за исполнением документов. Значение и виды контроля.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Технология работы с обращениями граждан.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Организация текущего хранения документов. Номенклатура дел: понятие, виды, их характеристика.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lastRenderedPageBreak/>
        <w:t>Порядок разработки номенклатуры дел.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Формирование дел. Принципы систематизации документов в дела.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Экспертиза ценности документов в делопроизводстве. Принципы и критерии экспертизы ценности документов.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Экспертные комиссии. Организация и документирование деятельности экспертных комиссий.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Система регистрации, поиска и хранения документов в делопроизводстве.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Современные информационные технологии в делопроизводстве.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Электронное документирование.</w:t>
      </w:r>
    </w:p>
    <w:p w:rsidR="00D6796B" w:rsidRDefault="00D6796B" w:rsidP="00761583">
      <w:pPr>
        <w:pStyle w:val="af5"/>
        <w:numPr>
          <w:ilvl w:val="0"/>
          <w:numId w:val="62"/>
        </w:numPr>
        <w:spacing w:before="0" w:beforeAutospacing="0" w:after="0" w:afterAutospacing="0"/>
        <w:jc w:val="both"/>
      </w:pPr>
      <w:r>
        <w:rPr>
          <w:color w:val="000000"/>
        </w:rPr>
        <w:t>Электронный документооборот.</w:t>
      </w:r>
    </w:p>
    <w:p w:rsidR="007757AE" w:rsidRDefault="007757AE" w:rsidP="00F0091F">
      <w:pPr>
        <w:jc w:val="both"/>
      </w:pPr>
    </w:p>
    <w:p w:rsidR="007757AE" w:rsidRDefault="007757AE">
      <w:r>
        <w:br w:type="page"/>
      </w:r>
    </w:p>
    <w:p w:rsidR="007757AE" w:rsidRDefault="00CF05E4" w:rsidP="003B6B99">
      <w:pPr>
        <w:jc w:val="both"/>
        <w:rPr>
          <w:b/>
          <w:bCs/>
          <w:color w:val="000000"/>
        </w:rPr>
      </w:pPr>
      <w:r w:rsidRPr="00CF05E4">
        <w:rPr>
          <w:b/>
          <w:bCs/>
          <w:color w:val="000000"/>
        </w:rPr>
        <w:lastRenderedPageBreak/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CF05E4" w:rsidRDefault="00CF05E4" w:rsidP="00CF05E4">
      <w:pPr>
        <w:rPr>
          <w:b/>
          <w:bCs/>
          <w:color w:val="000000"/>
        </w:rPr>
      </w:pPr>
    </w:p>
    <w:p w:rsidR="00CF05E4" w:rsidRDefault="00CF05E4" w:rsidP="00CF05E4">
      <w:pPr>
        <w:ind w:firstLine="709"/>
        <w:jc w:val="both"/>
      </w:pPr>
      <w:r w:rsidRPr="00CF05E4">
        <w:t>Текущий контроль осуществляется преподавателем, ведущим занятия в учебныхгруппах. Основным измерителем поэтапного формирования компетенций является успешное выполнение контрольных заданий на практических занятиях, защита заданий, выполняемых в процессе СРС.</w:t>
      </w:r>
    </w:p>
    <w:p w:rsidR="008E313D" w:rsidRDefault="008E313D" w:rsidP="00CF05E4">
      <w:pPr>
        <w:ind w:firstLine="709"/>
        <w:jc w:val="both"/>
      </w:pPr>
    </w:p>
    <w:p w:rsidR="008E313D" w:rsidRPr="003B6B99" w:rsidRDefault="008E313D" w:rsidP="008E313D">
      <w:pPr>
        <w:jc w:val="center"/>
      </w:pPr>
      <w:r w:rsidRPr="003B6B99">
        <w:t>1. Шкала оценки посещаемости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055"/>
        <w:gridCol w:w="667"/>
        <w:gridCol w:w="663"/>
        <w:gridCol w:w="663"/>
        <w:gridCol w:w="663"/>
        <w:gridCol w:w="663"/>
        <w:gridCol w:w="662"/>
        <w:gridCol w:w="663"/>
        <w:gridCol w:w="663"/>
        <w:gridCol w:w="663"/>
        <w:gridCol w:w="663"/>
        <w:gridCol w:w="656"/>
      </w:tblGrid>
      <w:tr w:rsidR="008E313D" w:rsidRPr="003B6B99" w:rsidTr="003B6B99">
        <w:tc>
          <w:tcPr>
            <w:tcW w:w="2055" w:type="dxa"/>
          </w:tcPr>
          <w:p w:rsidR="008E313D" w:rsidRPr="003B6B99" w:rsidRDefault="008E313D" w:rsidP="00F330E3">
            <w:pPr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посещаемость, %</w:t>
            </w:r>
          </w:p>
        </w:tc>
        <w:tc>
          <w:tcPr>
            <w:tcW w:w="667" w:type="dxa"/>
          </w:tcPr>
          <w:p w:rsidR="008E313D" w:rsidRPr="003B6B99" w:rsidRDefault="008E313D" w:rsidP="008E313D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100</w:t>
            </w:r>
          </w:p>
        </w:tc>
        <w:tc>
          <w:tcPr>
            <w:tcW w:w="663" w:type="dxa"/>
          </w:tcPr>
          <w:p w:rsidR="008E313D" w:rsidRPr="003B6B99" w:rsidRDefault="008E313D" w:rsidP="008E313D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90</w:t>
            </w:r>
          </w:p>
        </w:tc>
        <w:tc>
          <w:tcPr>
            <w:tcW w:w="663" w:type="dxa"/>
          </w:tcPr>
          <w:p w:rsidR="008E313D" w:rsidRPr="003B6B99" w:rsidRDefault="008E313D" w:rsidP="008E313D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80</w:t>
            </w:r>
          </w:p>
        </w:tc>
        <w:tc>
          <w:tcPr>
            <w:tcW w:w="663" w:type="dxa"/>
          </w:tcPr>
          <w:p w:rsidR="008E313D" w:rsidRPr="003B6B99" w:rsidRDefault="008E313D" w:rsidP="008E313D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70</w:t>
            </w:r>
          </w:p>
        </w:tc>
        <w:tc>
          <w:tcPr>
            <w:tcW w:w="663" w:type="dxa"/>
          </w:tcPr>
          <w:p w:rsidR="008E313D" w:rsidRPr="003B6B99" w:rsidRDefault="008E313D" w:rsidP="008E313D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60</w:t>
            </w:r>
          </w:p>
        </w:tc>
        <w:tc>
          <w:tcPr>
            <w:tcW w:w="662" w:type="dxa"/>
          </w:tcPr>
          <w:p w:rsidR="008E313D" w:rsidRPr="003B6B99" w:rsidRDefault="008E313D" w:rsidP="008E313D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50</w:t>
            </w:r>
          </w:p>
        </w:tc>
        <w:tc>
          <w:tcPr>
            <w:tcW w:w="663" w:type="dxa"/>
          </w:tcPr>
          <w:p w:rsidR="008E313D" w:rsidRPr="003B6B99" w:rsidRDefault="008E313D" w:rsidP="008E313D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40</w:t>
            </w:r>
          </w:p>
        </w:tc>
        <w:tc>
          <w:tcPr>
            <w:tcW w:w="663" w:type="dxa"/>
          </w:tcPr>
          <w:p w:rsidR="008E313D" w:rsidRPr="003B6B99" w:rsidRDefault="008E313D" w:rsidP="008E313D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30</w:t>
            </w:r>
          </w:p>
        </w:tc>
        <w:tc>
          <w:tcPr>
            <w:tcW w:w="663" w:type="dxa"/>
          </w:tcPr>
          <w:p w:rsidR="008E313D" w:rsidRPr="003B6B99" w:rsidRDefault="008E313D" w:rsidP="008E313D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20</w:t>
            </w:r>
          </w:p>
        </w:tc>
        <w:tc>
          <w:tcPr>
            <w:tcW w:w="663" w:type="dxa"/>
          </w:tcPr>
          <w:p w:rsidR="008E313D" w:rsidRPr="003B6B99" w:rsidRDefault="008E313D" w:rsidP="008E313D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656" w:type="dxa"/>
          </w:tcPr>
          <w:p w:rsidR="008E313D" w:rsidRPr="003B6B99" w:rsidRDefault="008E313D" w:rsidP="008E313D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0</w:t>
            </w:r>
          </w:p>
        </w:tc>
      </w:tr>
      <w:tr w:rsidR="008E313D" w:rsidRPr="003B6B99" w:rsidTr="003B6B99">
        <w:tc>
          <w:tcPr>
            <w:tcW w:w="2055" w:type="dxa"/>
          </w:tcPr>
          <w:p w:rsidR="008E313D" w:rsidRPr="003B6B99" w:rsidRDefault="008E313D" w:rsidP="00F330E3">
            <w:pPr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в баллах</w:t>
            </w:r>
          </w:p>
        </w:tc>
        <w:tc>
          <w:tcPr>
            <w:tcW w:w="667" w:type="dxa"/>
          </w:tcPr>
          <w:p w:rsidR="008E313D" w:rsidRPr="003B6B99" w:rsidRDefault="008E313D" w:rsidP="008E313D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10</w:t>
            </w:r>
          </w:p>
        </w:tc>
        <w:tc>
          <w:tcPr>
            <w:tcW w:w="663" w:type="dxa"/>
          </w:tcPr>
          <w:p w:rsidR="008E313D" w:rsidRPr="003B6B99" w:rsidRDefault="008E313D" w:rsidP="008E313D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9</w:t>
            </w:r>
          </w:p>
        </w:tc>
        <w:tc>
          <w:tcPr>
            <w:tcW w:w="663" w:type="dxa"/>
          </w:tcPr>
          <w:p w:rsidR="008E313D" w:rsidRPr="003B6B99" w:rsidRDefault="008E313D" w:rsidP="008E313D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8</w:t>
            </w:r>
          </w:p>
        </w:tc>
        <w:tc>
          <w:tcPr>
            <w:tcW w:w="663" w:type="dxa"/>
          </w:tcPr>
          <w:p w:rsidR="008E313D" w:rsidRPr="003B6B99" w:rsidRDefault="008E313D" w:rsidP="008E313D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8</w:t>
            </w:r>
          </w:p>
        </w:tc>
        <w:tc>
          <w:tcPr>
            <w:tcW w:w="663" w:type="dxa"/>
          </w:tcPr>
          <w:p w:rsidR="008E313D" w:rsidRPr="003B6B99" w:rsidRDefault="008E313D" w:rsidP="008E313D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6</w:t>
            </w:r>
          </w:p>
        </w:tc>
        <w:tc>
          <w:tcPr>
            <w:tcW w:w="662" w:type="dxa"/>
          </w:tcPr>
          <w:p w:rsidR="008E313D" w:rsidRPr="003B6B99" w:rsidRDefault="008E313D" w:rsidP="008E313D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6</w:t>
            </w:r>
          </w:p>
        </w:tc>
        <w:tc>
          <w:tcPr>
            <w:tcW w:w="663" w:type="dxa"/>
          </w:tcPr>
          <w:p w:rsidR="008E313D" w:rsidRPr="003B6B99" w:rsidRDefault="008E313D" w:rsidP="008E313D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4</w:t>
            </w:r>
          </w:p>
        </w:tc>
        <w:tc>
          <w:tcPr>
            <w:tcW w:w="663" w:type="dxa"/>
          </w:tcPr>
          <w:p w:rsidR="008E313D" w:rsidRPr="003B6B99" w:rsidRDefault="008E313D" w:rsidP="008E313D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3</w:t>
            </w:r>
          </w:p>
        </w:tc>
        <w:tc>
          <w:tcPr>
            <w:tcW w:w="663" w:type="dxa"/>
          </w:tcPr>
          <w:p w:rsidR="008E313D" w:rsidRPr="003B6B99" w:rsidRDefault="008E313D" w:rsidP="008E313D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0</w:t>
            </w:r>
          </w:p>
        </w:tc>
        <w:tc>
          <w:tcPr>
            <w:tcW w:w="663" w:type="dxa"/>
          </w:tcPr>
          <w:p w:rsidR="008E313D" w:rsidRPr="003B6B99" w:rsidRDefault="008E313D" w:rsidP="008E313D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0</w:t>
            </w:r>
          </w:p>
        </w:tc>
        <w:tc>
          <w:tcPr>
            <w:tcW w:w="656" w:type="dxa"/>
          </w:tcPr>
          <w:p w:rsidR="008E313D" w:rsidRPr="003B6B99" w:rsidRDefault="008E313D" w:rsidP="008E313D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0</w:t>
            </w:r>
          </w:p>
        </w:tc>
      </w:tr>
    </w:tbl>
    <w:p w:rsidR="008E313D" w:rsidRDefault="008E313D" w:rsidP="008E313D">
      <w:pPr>
        <w:jc w:val="center"/>
        <w:rPr>
          <w:u w:val="single"/>
        </w:rPr>
      </w:pPr>
    </w:p>
    <w:p w:rsidR="00F330E3" w:rsidRPr="003B6B99" w:rsidRDefault="00F330E3" w:rsidP="00F330E3">
      <w:pPr>
        <w:jc w:val="center"/>
      </w:pPr>
      <w:r w:rsidRPr="003B6B99">
        <w:t xml:space="preserve">2. Шкала оценки самостоятельной работы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756"/>
        <w:gridCol w:w="1647"/>
        <w:gridCol w:w="1647"/>
        <w:gridCol w:w="1647"/>
        <w:gridCol w:w="1647"/>
      </w:tblGrid>
      <w:tr w:rsidR="00F330E3" w:rsidRPr="003B6B99" w:rsidTr="003B6B99">
        <w:tc>
          <w:tcPr>
            <w:tcW w:w="2756" w:type="dxa"/>
          </w:tcPr>
          <w:p w:rsidR="00F330E3" w:rsidRPr="003B6B99" w:rsidRDefault="00F330E3" w:rsidP="00F330E3">
            <w:pPr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традиционная оценка</w:t>
            </w:r>
          </w:p>
        </w:tc>
        <w:tc>
          <w:tcPr>
            <w:tcW w:w="1647" w:type="dxa"/>
          </w:tcPr>
          <w:p w:rsidR="00F330E3" w:rsidRPr="003B6B99" w:rsidRDefault="00F330E3" w:rsidP="00F330E3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647" w:type="dxa"/>
          </w:tcPr>
          <w:p w:rsidR="00F330E3" w:rsidRPr="003B6B99" w:rsidRDefault="00F330E3" w:rsidP="00F330E3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647" w:type="dxa"/>
          </w:tcPr>
          <w:p w:rsidR="00F330E3" w:rsidRPr="003B6B99" w:rsidRDefault="00F330E3" w:rsidP="00F330E3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647" w:type="dxa"/>
          </w:tcPr>
          <w:p w:rsidR="00F330E3" w:rsidRPr="003B6B99" w:rsidRDefault="00F330E3" w:rsidP="00F330E3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F330E3" w:rsidRPr="003B6B99" w:rsidTr="003B6B99">
        <w:tc>
          <w:tcPr>
            <w:tcW w:w="2756" w:type="dxa"/>
          </w:tcPr>
          <w:p w:rsidR="00F330E3" w:rsidRPr="003B6B99" w:rsidRDefault="00F330E3" w:rsidP="00F330E3">
            <w:pPr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в баллах</w:t>
            </w:r>
          </w:p>
        </w:tc>
        <w:tc>
          <w:tcPr>
            <w:tcW w:w="1647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50</w:t>
            </w:r>
          </w:p>
        </w:tc>
        <w:tc>
          <w:tcPr>
            <w:tcW w:w="1647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40</w:t>
            </w:r>
          </w:p>
        </w:tc>
        <w:tc>
          <w:tcPr>
            <w:tcW w:w="1647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30</w:t>
            </w:r>
          </w:p>
        </w:tc>
        <w:tc>
          <w:tcPr>
            <w:tcW w:w="1647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20</w:t>
            </w:r>
          </w:p>
        </w:tc>
      </w:tr>
    </w:tbl>
    <w:p w:rsidR="00F330E3" w:rsidRDefault="00F330E3" w:rsidP="00F330E3">
      <w:pPr>
        <w:rPr>
          <w:u w:val="single"/>
        </w:rPr>
      </w:pPr>
    </w:p>
    <w:p w:rsidR="00F330E3" w:rsidRPr="003B6B99" w:rsidRDefault="00F330E3" w:rsidP="00F330E3">
      <w:pPr>
        <w:jc w:val="center"/>
      </w:pPr>
      <w:r w:rsidRPr="003B6B99">
        <w:t>3. Шкала оценки эссе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879"/>
        <w:gridCol w:w="1863"/>
        <w:gridCol w:w="1862"/>
        <w:gridCol w:w="1860"/>
        <w:gridCol w:w="1880"/>
      </w:tblGrid>
      <w:tr w:rsidR="00F330E3" w:rsidRPr="003B6B99" w:rsidTr="003B6B99">
        <w:tc>
          <w:tcPr>
            <w:tcW w:w="1879" w:type="dxa"/>
          </w:tcPr>
          <w:p w:rsidR="00F330E3" w:rsidRPr="003B6B99" w:rsidRDefault="00F330E3" w:rsidP="00F330E3">
            <w:pPr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оценка</w:t>
            </w:r>
          </w:p>
        </w:tc>
        <w:tc>
          <w:tcPr>
            <w:tcW w:w="5585" w:type="dxa"/>
            <w:gridSpan w:val="3"/>
          </w:tcPr>
          <w:p w:rsidR="00F330E3" w:rsidRPr="003B6B99" w:rsidRDefault="00F330E3" w:rsidP="00F330E3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зачтено</w:t>
            </w:r>
          </w:p>
        </w:tc>
        <w:tc>
          <w:tcPr>
            <w:tcW w:w="1880" w:type="dxa"/>
          </w:tcPr>
          <w:p w:rsidR="00F330E3" w:rsidRPr="003B6B99" w:rsidRDefault="00F330E3" w:rsidP="00F330E3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не зачтено</w:t>
            </w:r>
          </w:p>
        </w:tc>
      </w:tr>
      <w:tr w:rsidR="00F330E3" w:rsidRPr="003B6B99" w:rsidTr="003B6B99">
        <w:tc>
          <w:tcPr>
            <w:tcW w:w="1879" w:type="dxa"/>
          </w:tcPr>
          <w:p w:rsidR="00F330E3" w:rsidRPr="003B6B99" w:rsidRDefault="00F330E3" w:rsidP="00F330E3">
            <w:pPr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в баллах</w:t>
            </w:r>
          </w:p>
        </w:tc>
        <w:tc>
          <w:tcPr>
            <w:tcW w:w="1863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9-10</w:t>
            </w:r>
          </w:p>
        </w:tc>
        <w:tc>
          <w:tcPr>
            <w:tcW w:w="1862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7-8</w:t>
            </w:r>
          </w:p>
        </w:tc>
        <w:tc>
          <w:tcPr>
            <w:tcW w:w="1860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6</w:t>
            </w:r>
          </w:p>
        </w:tc>
        <w:tc>
          <w:tcPr>
            <w:tcW w:w="1880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  <w:lang w:val="en-US"/>
              </w:rPr>
              <w:t>&lt;5</w:t>
            </w:r>
          </w:p>
        </w:tc>
      </w:tr>
    </w:tbl>
    <w:p w:rsidR="00F330E3" w:rsidRDefault="00F330E3" w:rsidP="00F330E3">
      <w:pPr>
        <w:jc w:val="center"/>
        <w:rPr>
          <w:u w:val="single"/>
        </w:rPr>
      </w:pPr>
    </w:p>
    <w:p w:rsidR="00F330E3" w:rsidRPr="003B6B99" w:rsidRDefault="00F330E3" w:rsidP="00F330E3">
      <w:pPr>
        <w:jc w:val="center"/>
      </w:pPr>
      <w:r w:rsidRPr="003B6B99">
        <w:t>4. Шкала оценок при промежуточном контроле (экзамен)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871"/>
        <w:gridCol w:w="1869"/>
        <w:gridCol w:w="1868"/>
        <w:gridCol w:w="1868"/>
        <w:gridCol w:w="1868"/>
      </w:tblGrid>
      <w:tr w:rsidR="00F330E3" w:rsidRPr="003B6B99" w:rsidTr="003B6B99">
        <w:tc>
          <w:tcPr>
            <w:tcW w:w="1871" w:type="dxa"/>
          </w:tcPr>
          <w:p w:rsidR="00F330E3" w:rsidRPr="003B6B99" w:rsidRDefault="00F330E3" w:rsidP="00F330E3">
            <w:pPr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оценка</w:t>
            </w:r>
          </w:p>
        </w:tc>
        <w:tc>
          <w:tcPr>
            <w:tcW w:w="1869" w:type="dxa"/>
          </w:tcPr>
          <w:p w:rsidR="00F330E3" w:rsidRPr="003B6B99" w:rsidRDefault="00F330E3" w:rsidP="00F330E3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1868" w:type="dxa"/>
          </w:tcPr>
          <w:p w:rsidR="00F330E3" w:rsidRPr="003B6B99" w:rsidRDefault="00F330E3" w:rsidP="00F330E3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868" w:type="dxa"/>
          </w:tcPr>
          <w:p w:rsidR="00F330E3" w:rsidRPr="003B6B99" w:rsidRDefault="00F330E3" w:rsidP="00F330E3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868" w:type="dxa"/>
          </w:tcPr>
          <w:p w:rsidR="00F330E3" w:rsidRPr="003B6B99" w:rsidRDefault="00F330E3" w:rsidP="00F330E3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F330E3" w:rsidRPr="003B6B99" w:rsidTr="003B6B99">
        <w:tc>
          <w:tcPr>
            <w:tcW w:w="1871" w:type="dxa"/>
          </w:tcPr>
          <w:p w:rsidR="00F330E3" w:rsidRPr="003B6B99" w:rsidRDefault="00F330E3" w:rsidP="00F330E3">
            <w:pPr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в баллах</w:t>
            </w:r>
          </w:p>
        </w:tc>
        <w:tc>
          <w:tcPr>
            <w:tcW w:w="1869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25-30 баллов</w:t>
            </w:r>
          </w:p>
        </w:tc>
        <w:tc>
          <w:tcPr>
            <w:tcW w:w="1868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20-25 баллов</w:t>
            </w:r>
          </w:p>
        </w:tc>
        <w:tc>
          <w:tcPr>
            <w:tcW w:w="1868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15-20 баллов</w:t>
            </w:r>
          </w:p>
        </w:tc>
        <w:tc>
          <w:tcPr>
            <w:tcW w:w="1868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менее 15 баллов</w:t>
            </w:r>
          </w:p>
        </w:tc>
      </w:tr>
    </w:tbl>
    <w:p w:rsidR="00F330E3" w:rsidRDefault="00F330E3" w:rsidP="00F330E3">
      <w:pPr>
        <w:jc w:val="center"/>
        <w:rPr>
          <w:u w:val="single"/>
        </w:rPr>
      </w:pPr>
    </w:p>
    <w:p w:rsidR="00F330E3" w:rsidRPr="003B6B99" w:rsidRDefault="00F330E3" w:rsidP="00F330E3">
      <w:pPr>
        <w:jc w:val="center"/>
      </w:pPr>
      <w:r w:rsidRPr="003B6B99">
        <w:t>5. Структура итоговой оценки обучающегося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078"/>
        <w:gridCol w:w="5156"/>
        <w:gridCol w:w="3110"/>
      </w:tblGrid>
      <w:tr w:rsidR="00F330E3" w:rsidRPr="003B6B99" w:rsidTr="003B6B99">
        <w:tc>
          <w:tcPr>
            <w:tcW w:w="1078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№</w:t>
            </w:r>
          </w:p>
        </w:tc>
        <w:tc>
          <w:tcPr>
            <w:tcW w:w="5156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Виды работ</w:t>
            </w:r>
          </w:p>
        </w:tc>
        <w:tc>
          <w:tcPr>
            <w:tcW w:w="3110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Оценка в баллах</w:t>
            </w:r>
          </w:p>
        </w:tc>
      </w:tr>
      <w:tr w:rsidR="00F330E3" w:rsidRPr="003B6B99" w:rsidTr="003B6B99">
        <w:tc>
          <w:tcPr>
            <w:tcW w:w="1078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1</w:t>
            </w:r>
          </w:p>
        </w:tc>
        <w:tc>
          <w:tcPr>
            <w:tcW w:w="5156" w:type="dxa"/>
          </w:tcPr>
          <w:p w:rsidR="00F330E3" w:rsidRPr="003B6B99" w:rsidRDefault="00F330E3" w:rsidP="00F330E3">
            <w:pPr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Посещаемость</w:t>
            </w:r>
          </w:p>
        </w:tc>
        <w:tc>
          <w:tcPr>
            <w:tcW w:w="3110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10</w:t>
            </w:r>
          </w:p>
        </w:tc>
      </w:tr>
      <w:tr w:rsidR="00F330E3" w:rsidRPr="003B6B99" w:rsidTr="003B6B99">
        <w:tc>
          <w:tcPr>
            <w:tcW w:w="1078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2</w:t>
            </w:r>
          </w:p>
        </w:tc>
        <w:tc>
          <w:tcPr>
            <w:tcW w:w="5156" w:type="dxa"/>
          </w:tcPr>
          <w:p w:rsidR="00F330E3" w:rsidRPr="003B6B99" w:rsidRDefault="00F330E3" w:rsidP="00F330E3">
            <w:pPr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Самостоятельная работа</w:t>
            </w:r>
          </w:p>
        </w:tc>
        <w:tc>
          <w:tcPr>
            <w:tcW w:w="3110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50</w:t>
            </w:r>
          </w:p>
        </w:tc>
      </w:tr>
      <w:tr w:rsidR="00F330E3" w:rsidRPr="003B6B99" w:rsidTr="003B6B99">
        <w:tc>
          <w:tcPr>
            <w:tcW w:w="1078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3</w:t>
            </w:r>
          </w:p>
        </w:tc>
        <w:tc>
          <w:tcPr>
            <w:tcW w:w="5156" w:type="dxa"/>
          </w:tcPr>
          <w:p w:rsidR="00F330E3" w:rsidRPr="003B6B99" w:rsidRDefault="00F330E3" w:rsidP="00F330E3">
            <w:pPr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 xml:space="preserve">Эссе </w:t>
            </w:r>
          </w:p>
        </w:tc>
        <w:tc>
          <w:tcPr>
            <w:tcW w:w="3110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10</w:t>
            </w:r>
          </w:p>
        </w:tc>
      </w:tr>
      <w:tr w:rsidR="00F330E3" w:rsidRPr="003B6B99" w:rsidTr="003B6B99">
        <w:tc>
          <w:tcPr>
            <w:tcW w:w="1078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156" w:type="dxa"/>
          </w:tcPr>
          <w:p w:rsidR="00F330E3" w:rsidRPr="003B6B99" w:rsidRDefault="00F330E3" w:rsidP="00F330E3">
            <w:pPr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3110" w:type="dxa"/>
          </w:tcPr>
          <w:p w:rsidR="00F330E3" w:rsidRPr="003B6B99" w:rsidRDefault="00F330E3" w:rsidP="00F330E3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70</w:t>
            </w:r>
          </w:p>
        </w:tc>
      </w:tr>
      <w:tr w:rsidR="00F330E3" w:rsidRPr="003B6B99" w:rsidTr="003B6B99">
        <w:tc>
          <w:tcPr>
            <w:tcW w:w="1078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4</w:t>
            </w:r>
          </w:p>
        </w:tc>
        <w:tc>
          <w:tcPr>
            <w:tcW w:w="5156" w:type="dxa"/>
          </w:tcPr>
          <w:p w:rsidR="00F330E3" w:rsidRPr="003B6B99" w:rsidRDefault="00F330E3" w:rsidP="00F330E3">
            <w:pPr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Промежуточный контроль (экзамен)</w:t>
            </w:r>
          </w:p>
        </w:tc>
        <w:tc>
          <w:tcPr>
            <w:tcW w:w="3110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30</w:t>
            </w:r>
          </w:p>
        </w:tc>
      </w:tr>
      <w:tr w:rsidR="00F330E3" w:rsidRPr="003B6B99" w:rsidTr="003B6B99">
        <w:tc>
          <w:tcPr>
            <w:tcW w:w="1078" w:type="dxa"/>
          </w:tcPr>
          <w:p w:rsidR="00F330E3" w:rsidRPr="003B6B99" w:rsidRDefault="00F330E3" w:rsidP="00F330E3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156" w:type="dxa"/>
          </w:tcPr>
          <w:p w:rsidR="00F330E3" w:rsidRPr="003B6B99" w:rsidRDefault="00F330E3" w:rsidP="00F330E3">
            <w:pPr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3110" w:type="dxa"/>
          </w:tcPr>
          <w:p w:rsidR="00F330E3" w:rsidRPr="003B6B99" w:rsidRDefault="00F330E3" w:rsidP="00F330E3">
            <w:pPr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100</w:t>
            </w:r>
          </w:p>
        </w:tc>
      </w:tr>
    </w:tbl>
    <w:p w:rsidR="004971D1" w:rsidRDefault="004971D1" w:rsidP="004971D1"/>
    <w:p w:rsidR="004971D1" w:rsidRPr="004971D1" w:rsidRDefault="004971D1" w:rsidP="004971D1">
      <w:pPr>
        <w:pStyle w:val="af5"/>
        <w:spacing w:before="0" w:beforeAutospacing="0" w:after="0" w:afterAutospacing="0"/>
        <w:ind w:firstLine="709"/>
        <w:jc w:val="both"/>
      </w:pPr>
      <w:r w:rsidRPr="004971D1">
        <w:rPr>
          <w:color w:val="000000"/>
        </w:rPr>
        <w:t>Обучающийся допускается к прохождению промежуточного контроля, если по итогам выполнения всех видов работ он набрал не менее 50 баллов.</w:t>
      </w:r>
    </w:p>
    <w:p w:rsidR="004971D1" w:rsidRPr="004971D1" w:rsidRDefault="004971D1" w:rsidP="004971D1">
      <w:pPr>
        <w:pStyle w:val="af5"/>
        <w:spacing w:before="0" w:beforeAutospacing="0" w:after="0" w:afterAutospacing="0"/>
        <w:ind w:firstLine="709"/>
        <w:jc w:val="both"/>
      </w:pPr>
      <w:r w:rsidRPr="004971D1">
        <w:rPr>
          <w:color w:val="000000"/>
        </w:rPr>
        <w:t>Промежуточный контроль в соответствии с учебным планом включает в себя обобщение итогов освоения студентами дисциплины в форме экзамена. Студенты допускаются к экзамену по дисциплине в случае выполнения предусмотренных практических заданий. В случае наличия учебной задолженности по текущей успеваемости либо пропусков без уважительных причин, студент самостоятельно отрабатывает образовавшуюся задолженность и дополнительно отчитывается перед преподавателем в установленной им форме.</w:t>
      </w:r>
    </w:p>
    <w:p w:rsidR="004971D1" w:rsidRPr="004971D1" w:rsidRDefault="004971D1" w:rsidP="004971D1">
      <w:pPr>
        <w:pStyle w:val="af5"/>
        <w:spacing w:before="0" w:beforeAutospacing="0" w:after="0" w:afterAutospacing="0"/>
        <w:ind w:firstLine="709"/>
        <w:jc w:val="both"/>
      </w:pPr>
      <w:r w:rsidRPr="004971D1">
        <w:rPr>
          <w:color w:val="000000"/>
        </w:rPr>
        <w:t>Общее максимальное число баллов, которые выставляются обучающемуся по итогам экзамена - 30 баллов.</w:t>
      </w:r>
    </w:p>
    <w:p w:rsidR="004971D1" w:rsidRDefault="004971D1" w:rsidP="004971D1">
      <w:pPr>
        <w:pStyle w:val="af5"/>
        <w:spacing w:before="0" w:beforeAutospacing="0" w:after="0" w:afterAutospacing="0"/>
        <w:ind w:firstLine="709"/>
        <w:jc w:val="both"/>
        <w:rPr>
          <w:color w:val="000000"/>
        </w:rPr>
      </w:pPr>
      <w:r w:rsidRPr="004971D1">
        <w:rPr>
          <w:color w:val="000000"/>
        </w:rPr>
        <w:t>Общая итоговая оценка за экзамен выставля</w:t>
      </w:r>
      <w:r>
        <w:rPr>
          <w:color w:val="000000"/>
        </w:rPr>
        <w:t>е</w:t>
      </w:r>
      <w:r w:rsidRPr="004971D1">
        <w:rPr>
          <w:color w:val="000000"/>
        </w:rPr>
        <w:t xml:space="preserve">тся с учетом полученных баллов: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 w:rsidR="004971D1" w:rsidRPr="003B6B99" w:rsidTr="004971D1">
        <w:tc>
          <w:tcPr>
            <w:tcW w:w="4785" w:type="dxa"/>
          </w:tcPr>
          <w:p w:rsidR="004971D1" w:rsidRPr="003B6B99" w:rsidRDefault="004971D1" w:rsidP="004971D1">
            <w:pPr>
              <w:pStyle w:val="af5"/>
              <w:spacing w:before="0" w:beforeAutospacing="0" w:after="0" w:afterAutospacing="0"/>
              <w:jc w:val="both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«5» отлично</w:t>
            </w:r>
          </w:p>
        </w:tc>
        <w:tc>
          <w:tcPr>
            <w:tcW w:w="4785" w:type="dxa"/>
          </w:tcPr>
          <w:p w:rsidR="004971D1" w:rsidRPr="003B6B99" w:rsidRDefault="004971D1" w:rsidP="004971D1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25-30 баллов</w:t>
            </w:r>
          </w:p>
        </w:tc>
      </w:tr>
      <w:tr w:rsidR="004971D1" w:rsidRPr="003B6B99" w:rsidTr="004971D1">
        <w:tc>
          <w:tcPr>
            <w:tcW w:w="4785" w:type="dxa"/>
          </w:tcPr>
          <w:p w:rsidR="004971D1" w:rsidRPr="003B6B99" w:rsidRDefault="004971D1" w:rsidP="004971D1">
            <w:pPr>
              <w:pStyle w:val="af5"/>
              <w:spacing w:before="0" w:beforeAutospacing="0" w:after="0" w:afterAutospacing="0"/>
              <w:jc w:val="both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«4» хорошо</w:t>
            </w:r>
          </w:p>
        </w:tc>
        <w:tc>
          <w:tcPr>
            <w:tcW w:w="4785" w:type="dxa"/>
          </w:tcPr>
          <w:p w:rsidR="004971D1" w:rsidRPr="003B6B99" w:rsidRDefault="004971D1" w:rsidP="004971D1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20-25 баллов</w:t>
            </w:r>
          </w:p>
        </w:tc>
      </w:tr>
      <w:tr w:rsidR="004971D1" w:rsidRPr="003B6B99" w:rsidTr="004971D1">
        <w:tc>
          <w:tcPr>
            <w:tcW w:w="4785" w:type="dxa"/>
          </w:tcPr>
          <w:p w:rsidR="004971D1" w:rsidRPr="003B6B99" w:rsidRDefault="004971D1" w:rsidP="004971D1">
            <w:pPr>
              <w:pStyle w:val="af5"/>
              <w:spacing w:before="0" w:beforeAutospacing="0" w:after="0" w:afterAutospacing="0"/>
              <w:jc w:val="both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«3» удовлетворительно</w:t>
            </w:r>
          </w:p>
        </w:tc>
        <w:tc>
          <w:tcPr>
            <w:tcW w:w="4785" w:type="dxa"/>
          </w:tcPr>
          <w:p w:rsidR="004971D1" w:rsidRPr="003B6B99" w:rsidRDefault="004971D1" w:rsidP="004971D1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15-20 баллов</w:t>
            </w:r>
          </w:p>
        </w:tc>
      </w:tr>
      <w:tr w:rsidR="004971D1" w:rsidRPr="003B6B99" w:rsidTr="004971D1">
        <w:tc>
          <w:tcPr>
            <w:tcW w:w="4785" w:type="dxa"/>
          </w:tcPr>
          <w:p w:rsidR="004971D1" w:rsidRPr="003B6B99" w:rsidRDefault="004971D1" w:rsidP="004971D1">
            <w:pPr>
              <w:pStyle w:val="af5"/>
              <w:spacing w:before="0" w:beforeAutospacing="0" w:after="0" w:afterAutospacing="0"/>
              <w:jc w:val="both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«2» неудовлетворительно</w:t>
            </w:r>
          </w:p>
        </w:tc>
        <w:tc>
          <w:tcPr>
            <w:tcW w:w="4785" w:type="dxa"/>
          </w:tcPr>
          <w:p w:rsidR="004971D1" w:rsidRPr="003B6B99" w:rsidRDefault="004971D1" w:rsidP="004971D1">
            <w:pPr>
              <w:pStyle w:val="af5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3B6B99">
              <w:rPr>
                <w:sz w:val="20"/>
                <w:szCs w:val="20"/>
              </w:rPr>
              <w:t>менее 15 баллов</w:t>
            </w:r>
          </w:p>
        </w:tc>
      </w:tr>
    </w:tbl>
    <w:p w:rsidR="004971D1" w:rsidRPr="004971D1" w:rsidRDefault="004971D1" w:rsidP="004971D1">
      <w:pPr>
        <w:pStyle w:val="af5"/>
        <w:spacing w:before="0" w:beforeAutospacing="0" w:after="0" w:afterAutospacing="0"/>
        <w:jc w:val="both"/>
      </w:pPr>
    </w:p>
    <w:p w:rsidR="002A47F0" w:rsidRDefault="004971D1" w:rsidP="002A47F0">
      <w:pPr>
        <w:pStyle w:val="af5"/>
        <w:spacing w:before="0" w:beforeAutospacing="0" w:after="0" w:afterAutospacing="0"/>
        <w:ind w:firstLine="709"/>
        <w:jc w:val="both"/>
      </w:pPr>
      <w:r w:rsidRPr="002A47F0">
        <w:rPr>
          <w:color w:val="000000"/>
        </w:rPr>
        <w:t>Экзамен является заключительным этапом процесса формирования компетенций обучающегося при изучении дисциплины, и имеет целью проверку и оценку знаний обучающихся по теории и применению полученных знаний, умений и навыков.</w:t>
      </w:r>
    </w:p>
    <w:p w:rsidR="004971D1" w:rsidRDefault="004971D1" w:rsidP="002A47F0">
      <w:pPr>
        <w:pStyle w:val="af5"/>
        <w:spacing w:before="0" w:beforeAutospacing="0" w:after="0" w:afterAutospacing="0"/>
        <w:ind w:firstLine="709"/>
        <w:jc w:val="both"/>
        <w:rPr>
          <w:color w:val="000000"/>
        </w:rPr>
      </w:pPr>
      <w:r w:rsidRPr="002A47F0">
        <w:rPr>
          <w:color w:val="000000"/>
        </w:rPr>
        <w:lastRenderedPageBreak/>
        <w:t xml:space="preserve">Если обучающийся по результатам промежуточной формы контроля набирает менее 15 баллов, он считается не прошедшим данную форму контроля. </w:t>
      </w:r>
      <w:r w:rsidR="002A47F0" w:rsidRPr="002A47F0">
        <w:rPr>
          <w:color w:val="000000"/>
        </w:rPr>
        <w:t xml:space="preserve">Общая </w:t>
      </w:r>
      <w:r w:rsidRPr="002A47F0">
        <w:rPr>
          <w:color w:val="000000"/>
        </w:rPr>
        <w:t>сумма баллов по дисциплине в этом случае не может быть сформирована, и обучающийся обязан пересдать данный вид промежуточного контроля.</w:t>
      </w:r>
    </w:p>
    <w:p w:rsidR="002A47F0" w:rsidRDefault="002A47F0" w:rsidP="002A47F0">
      <w:pPr>
        <w:pStyle w:val="af5"/>
        <w:spacing w:before="0" w:beforeAutospacing="0" w:after="0" w:afterAutospacing="0"/>
        <w:ind w:firstLine="709"/>
        <w:jc w:val="both"/>
        <w:rPr>
          <w:color w:val="000000"/>
        </w:rPr>
      </w:pPr>
    </w:p>
    <w:p w:rsidR="002A47F0" w:rsidRPr="002A47F0" w:rsidRDefault="002A47F0" w:rsidP="002A47F0">
      <w:pPr>
        <w:pStyle w:val="af5"/>
        <w:spacing w:before="0" w:beforeAutospacing="0" w:after="0" w:afterAutospacing="0"/>
        <w:ind w:firstLine="709"/>
        <w:jc w:val="center"/>
        <w:rPr>
          <w:b/>
          <w:bCs/>
          <w:color w:val="000000"/>
        </w:rPr>
      </w:pPr>
      <w:r w:rsidRPr="002A47F0">
        <w:rPr>
          <w:b/>
          <w:bCs/>
          <w:color w:val="000000"/>
        </w:rPr>
        <w:t>Шкала итоговой оценки обучающегося</w:t>
      </w:r>
    </w:p>
    <w:tbl>
      <w:tblPr>
        <w:tblStyle w:val="a6"/>
        <w:tblW w:w="9746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744"/>
        <w:gridCol w:w="536"/>
        <w:gridCol w:w="536"/>
        <w:gridCol w:w="537"/>
        <w:gridCol w:w="536"/>
        <w:gridCol w:w="536"/>
        <w:gridCol w:w="537"/>
        <w:gridCol w:w="756"/>
        <w:gridCol w:w="756"/>
        <w:gridCol w:w="756"/>
        <w:gridCol w:w="2516"/>
      </w:tblGrid>
      <w:tr w:rsidR="002A47F0" w:rsidRPr="003B6B99" w:rsidTr="003B6B99">
        <w:tc>
          <w:tcPr>
            <w:tcW w:w="1744" w:type="dxa"/>
          </w:tcPr>
          <w:p w:rsidR="002A47F0" w:rsidRPr="003B6B99" w:rsidRDefault="002A47F0" w:rsidP="002A47F0">
            <w:pPr>
              <w:pStyle w:val="af5"/>
              <w:spacing w:before="0" w:beforeAutospacing="0" w:after="0" w:afterAutospacing="0"/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Суммарное количество баллов по всем видам работ</w:t>
            </w:r>
          </w:p>
        </w:tc>
        <w:tc>
          <w:tcPr>
            <w:tcW w:w="536" w:type="dxa"/>
          </w:tcPr>
          <w:p w:rsidR="002A47F0" w:rsidRPr="003B6B99" w:rsidRDefault="002A47F0" w:rsidP="002A47F0">
            <w:pPr>
              <w:pStyle w:val="af5"/>
              <w:spacing w:before="0" w:beforeAutospacing="0" w:after="0" w:afterAutospacing="0"/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100-95</w:t>
            </w:r>
          </w:p>
        </w:tc>
        <w:tc>
          <w:tcPr>
            <w:tcW w:w="536" w:type="dxa"/>
          </w:tcPr>
          <w:p w:rsidR="002A47F0" w:rsidRPr="003B6B99" w:rsidRDefault="002A47F0" w:rsidP="002A47F0">
            <w:pPr>
              <w:pStyle w:val="af5"/>
              <w:spacing w:before="0" w:beforeAutospacing="0" w:after="0" w:afterAutospacing="0"/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94-90</w:t>
            </w:r>
          </w:p>
        </w:tc>
        <w:tc>
          <w:tcPr>
            <w:tcW w:w="537" w:type="dxa"/>
          </w:tcPr>
          <w:p w:rsidR="002A47F0" w:rsidRPr="003B6B99" w:rsidRDefault="002A47F0" w:rsidP="002A47F0">
            <w:pPr>
              <w:pStyle w:val="af5"/>
              <w:spacing w:before="0" w:beforeAutospacing="0" w:after="0" w:afterAutospacing="0"/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89-85</w:t>
            </w:r>
          </w:p>
        </w:tc>
        <w:tc>
          <w:tcPr>
            <w:tcW w:w="536" w:type="dxa"/>
          </w:tcPr>
          <w:p w:rsidR="002A47F0" w:rsidRPr="003B6B99" w:rsidRDefault="002A47F0" w:rsidP="002A47F0">
            <w:pPr>
              <w:pStyle w:val="af5"/>
              <w:spacing w:before="0" w:beforeAutospacing="0" w:after="0" w:afterAutospacing="0"/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84-80</w:t>
            </w:r>
          </w:p>
        </w:tc>
        <w:tc>
          <w:tcPr>
            <w:tcW w:w="536" w:type="dxa"/>
          </w:tcPr>
          <w:p w:rsidR="002A47F0" w:rsidRPr="003B6B99" w:rsidRDefault="002A47F0" w:rsidP="002A47F0">
            <w:pPr>
              <w:pStyle w:val="af5"/>
              <w:spacing w:before="0" w:beforeAutospacing="0" w:after="0" w:afterAutospacing="0"/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79-75</w:t>
            </w:r>
          </w:p>
        </w:tc>
        <w:tc>
          <w:tcPr>
            <w:tcW w:w="537" w:type="dxa"/>
          </w:tcPr>
          <w:p w:rsidR="002A47F0" w:rsidRPr="003B6B99" w:rsidRDefault="002A47F0" w:rsidP="002A47F0">
            <w:pPr>
              <w:pStyle w:val="af5"/>
              <w:spacing w:before="0" w:beforeAutospacing="0" w:after="0" w:afterAutospacing="0"/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74-70</w:t>
            </w:r>
          </w:p>
        </w:tc>
        <w:tc>
          <w:tcPr>
            <w:tcW w:w="756" w:type="dxa"/>
          </w:tcPr>
          <w:p w:rsidR="002A47F0" w:rsidRPr="003B6B99" w:rsidRDefault="002A47F0" w:rsidP="002A47F0">
            <w:pPr>
              <w:pStyle w:val="af5"/>
              <w:spacing w:before="0" w:beforeAutospacing="0" w:after="0" w:afterAutospacing="0"/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69-65</w:t>
            </w:r>
          </w:p>
        </w:tc>
        <w:tc>
          <w:tcPr>
            <w:tcW w:w="756" w:type="dxa"/>
          </w:tcPr>
          <w:p w:rsidR="002A47F0" w:rsidRPr="003B6B99" w:rsidRDefault="002A47F0" w:rsidP="002A47F0">
            <w:pPr>
              <w:pStyle w:val="af5"/>
              <w:spacing w:before="0" w:beforeAutospacing="0" w:after="0" w:afterAutospacing="0"/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64-60</w:t>
            </w:r>
          </w:p>
        </w:tc>
        <w:tc>
          <w:tcPr>
            <w:tcW w:w="756" w:type="dxa"/>
          </w:tcPr>
          <w:p w:rsidR="002A47F0" w:rsidRPr="003B6B99" w:rsidRDefault="002A47F0" w:rsidP="002A47F0">
            <w:pPr>
              <w:pStyle w:val="af5"/>
              <w:spacing w:before="0" w:beforeAutospacing="0" w:after="0" w:afterAutospacing="0"/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59-50</w:t>
            </w:r>
          </w:p>
        </w:tc>
        <w:tc>
          <w:tcPr>
            <w:tcW w:w="2516" w:type="dxa"/>
          </w:tcPr>
          <w:p w:rsidR="002A47F0" w:rsidRPr="003B6B99" w:rsidRDefault="002A47F0" w:rsidP="002A47F0">
            <w:pPr>
              <w:pStyle w:val="af5"/>
              <w:spacing w:before="0" w:beforeAutospacing="0" w:after="0" w:afterAutospacing="0"/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Менее 50</w:t>
            </w:r>
          </w:p>
        </w:tc>
      </w:tr>
      <w:tr w:rsidR="002A47F0" w:rsidRPr="003B6B99" w:rsidTr="003B6B99">
        <w:tc>
          <w:tcPr>
            <w:tcW w:w="1744" w:type="dxa"/>
          </w:tcPr>
          <w:p w:rsidR="002A47F0" w:rsidRPr="003B6B99" w:rsidRDefault="002A47F0" w:rsidP="002A47F0">
            <w:pPr>
              <w:pStyle w:val="af5"/>
              <w:spacing w:before="0" w:beforeAutospacing="0" w:after="0" w:afterAutospacing="0"/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Традиционная оценка</w:t>
            </w:r>
          </w:p>
        </w:tc>
        <w:tc>
          <w:tcPr>
            <w:tcW w:w="1609" w:type="dxa"/>
            <w:gridSpan w:val="3"/>
          </w:tcPr>
          <w:p w:rsidR="002A47F0" w:rsidRPr="003B6B99" w:rsidRDefault="002A47F0" w:rsidP="002A47F0">
            <w:pPr>
              <w:pStyle w:val="af5"/>
              <w:spacing w:before="0" w:beforeAutospacing="0" w:after="0" w:afterAutospacing="0"/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отлично</w:t>
            </w:r>
          </w:p>
        </w:tc>
        <w:tc>
          <w:tcPr>
            <w:tcW w:w="1609" w:type="dxa"/>
            <w:gridSpan w:val="3"/>
          </w:tcPr>
          <w:p w:rsidR="002A47F0" w:rsidRPr="003B6B99" w:rsidRDefault="002A47F0" w:rsidP="002A47F0">
            <w:pPr>
              <w:pStyle w:val="af5"/>
              <w:spacing w:before="0" w:beforeAutospacing="0" w:after="0" w:afterAutospacing="0"/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хорошо</w:t>
            </w:r>
          </w:p>
        </w:tc>
        <w:tc>
          <w:tcPr>
            <w:tcW w:w="2268" w:type="dxa"/>
            <w:gridSpan w:val="3"/>
          </w:tcPr>
          <w:p w:rsidR="002A47F0" w:rsidRPr="003B6B99" w:rsidRDefault="002A47F0" w:rsidP="002A47F0">
            <w:pPr>
              <w:pStyle w:val="af5"/>
              <w:spacing w:before="0" w:beforeAutospacing="0" w:after="0" w:afterAutospacing="0"/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удовлетворительно</w:t>
            </w:r>
          </w:p>
        </w:tc>
        <w:tc>
          <w:tcPr>
            <w:tcW w:w="2516" w:type="dxa"/>
          </w:tcPr>
          <w:p w:rsidR="002A47F0" w:rsidRPr="003B6B99" w:rsidRDefault="002A47F0" w:rsidP="002A47F0">
            <w:pPr>
              <w:pStyle w:val="af5"/>
              <w:spacing w:before="0" w:beforeAutospacing="0" w:after="0" w:afterAutospacing="0"/>
              <w:jc w:val="center"/>
              <w:rPr>
                <w:b/>
                <w:bCs/>
                <w:sz w:val="20"/>
                <w:szCs w:val="20"/>
              </w:rPr>
            </w:pPr>
            <w:r w:rsidRPr="003B6B99">
              <w:rPr>
                <w:b/>
                <w:bCs/>
                <w:sz w:val="20"/>
                <w:szCs w:val="20"/>
              </w:rPr>
              <w:t>неудовлетворительно</w:t>
            </w:r>
          </w:p>
        </w:tc>
      </w:tr>
    </w:tbl>
    <w:p w:rsidR="008E267A" w:rsidRDefault="008E267A" w:rsidP="002A47F0">
      <w:pPr>
        <w:pStyle w:val="af5"/>
        <w:spacing w:before="0" w:beforeAutospacing="0" w:after="0" w:afterAutospacing="0"/>
        <w:ind w:firstLine="709"/>
        <w:jc w:val="both"/>
      </w:pPr>
    </w:p>
    <w:p w:rsidR="008E267A" w:rsidRDefault="008E267A">
      <w:r>
        <w:br w:type="page"/>
      </w:r>
    </w:p>
    <w:p w:rsidR="008E267A" w:rsidRPr="008E267A" w:rsidRDefault="008E267A" w:rsidP="008E267A">
      <w:pPr>
        <w:spacing w:line="288" w:lineRule="auto"/>
        <w:jc w:val="center"/>
        <w:rPr>
          <w:b/>
        </w:rPr>
      </w:pPr>
      <w:r w:rsidRPr="008E267A">
        <w:rPr>
          <w:b/>
        </w:rPr>
        <w:lastRenderedPageBreak/>
        <w:t>8. Лист актуализации</w:t>
      </w:r>
    </w:p>
    <w:p w:rsidR="008E267A" w:rsidRPr="008E267A" w:rsidRDefault="008E267A" w:rsidP="008E267A">
      <w:pPr>
        <w:spacing w:line="288" w:lineRule="auto"/>
        <w:jc w:val="both"/>
        <w:rPr>
          <w:u w:val="single"/>
        </w:rPr>
      </w:pPr>
    </w:p>
    <w:p w:rsidR="008E267A" w:rsidRPr="008E267A" w:rsidRDefault="008E267A" w:rsidP="008E267A">
      <w:pPr>
        <w:spacing w:line="288" w:lineRule="auto"/>
        <w:jc w:val="both"/>
      </w:pPr>
      <w:r w:rsidRPr="008E267A">
        <w:t>______/______ учебный год</w:t>
      </w:r>
    </w:p>
    <w:p w:rsidR="008E267A" w:rsidRPr="008E267A" w:rsidRDefault="008E267A" w:rsidP="008E267A">
      <w:pPr>
        <w:spacing w:line="288" w:lineRule="auto"/>
        <w:jc w:val="both"/>
      </w:pPr>
      <w:r w:rsidRPr="008E267A">
        <w:t>В рабочую программу вносятся следующие изменения:</w:t>
      </w:r>
    </w:p>
    <w:p w:rsidR="008E267A" w:rsidRPr="008E267A" w:rsidRDefault="008E267A" w:rsidP="008E267A">
      <w:pPr>
        <w:tabs>
          <w:tab w:val="left" w:leader="underscore" w:pos="10260"/>
        </w:tabs>
        <w:spacing w:line="288" w:lineRule="auto"/>
        <w:jc w:val="both"/>
      </w:pPr>
      <w:r w:rsidRPr="008E267A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E267A" w:rsidRPr="008E267A" w:rsidRDefault="008E267A" w:rsidP="008E267A">
      <w:pPr>
        <w:tabs>
          <w:tab w:val="left" w:leader="underscore" w:pos="10260"/>
        </w:tabs>
        <w:spacing w:line="288" w:lineRule="auto"/>
        <w:jc w:val="both"/>
      </w:pPr>
      <w:r w:rsidRPr="008E267A">
        <w:t>ФОС обновлен</w:t>
      </w:r>
    </w:p>
    <w:p w:rsidR="008E267A" w:rsidRPr="008E267A" w:rsidRDefault="008E267A" w:rsidP="008E267A">
      <w:pPr>
        <w:spacing w:line="288" w:lineRule="auto"/>
        <w:jc w:val="both"/>
      </w:pPr>
      <w:r w:rsidRPr="008E267A">
        <w:t>Рабочая программа рассмотрена на заседании кафедры______________________________</w:t>
      </w:r>
    </w:p>
    <w:p w:rsidR="008E267A" w:rsidRPr="008E267A" w:rsidRDefault="008E267A" w:rsidP="008E267A">
      <w:pPr>
        <w:spacing w:line="288" w:lineRule="auto"/>
        <w:jc w:val="both"/>
      </w:pPr>
      <w:r w:rsidRPr="008E267A">
        <w:t>протокол №___________от ________________</w:t>
      </w:r>
    </w:p>
    <w:p w:rsidR="008E267A" w:rsidRPr="008E267A" w:rsidRDefault="008E267A" w:rsidP="008E267A">
      <w:pPr>
        <w:spacing w:line="288" w:lineRule="auto"/>
        <w:jc w:val="both"/>
      </w:pPr>
      <w:r w:rsidRPr="008E267A">
        <w:t>Заведующий кафедрой ________________________________________________________</w:t>
      </w:r>
    </w:p>
    <w:p w:rsidR="008E267A" w:rsidRPr="008E267A" w:rsidRDefault="008E267A" w:rsidP="008E267A">
      <w:pPr>
        <w:spacing w:line="288" w:lineRule="auto"/>
        <w:jc w:val="both"/>
      </w:pPr>
      <w:r w:rsidRPr="008E267A">
        <w:t>"_____"______________ 20 ____г.</w:t>
      </w:r>
    </w:p>
    <w:p w:rsidR="008E267A" w:rsidRPr="008E267A" w:rsidRDefault="008E267A" w:rsidP="008E267A">
      <w:pPr>
        <w:spacing w:line="288" w:lineRule="auto"/>
        <w:jc w:val="both"/>
      </w:pPr>
    </w:p>
    <w:p w:rsidR="008E267A" w:rsidRPr="008E267A" w:rsidRDefault="008E267A" w:rsidP="008E267A">
      <w:pPr>
        <w:spacing w:line="288" w:lineRule="auto"/>
        <w:jc w:val="both"/>
      </w:pPr>
    </w:p>
    <w:p w:rsidR="008E267A" w:rsidRPr="008E267A" w:rsidRDefault="008E267A" w:rsidP="008E267A">
      <w:pPr>
        <w:spacing w:line="288" w:lineRule="auto"/>
        <w:jc w:val="both"/>
      </w:pPr>
      <w:r w:rsidRPr="008E267A">
        <w:t>______/______ учебный год</w:t>
      </w:r>
    </w:p>
    <w:p w:rsidR="008E267A" w:rsidRPr="008E267A" w:rsidRDefault="008E267A" w:rsidP="008E267A">
      <w:pPr>
        <w:spacing w:line="288" w:lineRule="auto"/>
        <w:jc w:val="both"/>
      </w:pPr>
      <w:r w:rsidRPr="008E267A">
        <w:t>В рабочую программу вносятся следующие изменения:</w:t>
      </w:r>
    </w:p>
    <w:p w:rsidR="008E267A" w:rsidRPr="008E267A" w:rsidRDefault="008E267A" w:rsidP="008E267A">
      <w:pPr>
        <w:tabs>
          <w:tab w:val="left" w:leader="underscore" w:pos="10260"/>
        </w:tabs>
        <w:spacing w:line="288" w:lineRule="auto"/>
        <w:jc w:val="both"/>
      </w:pPr>
      <w:r w:rsidRPr="008E267A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E267A" w:rsidRPr="008E267A" w:rsidRDefault="008E267A" w:rsidP="008E267A">
      <w:pPr>
        <w:tabs>
          <w:tab w:val="left" w:leader="underscore" w:pos="10260"/>
        </w:tabs>
        <w:spacing w:line="288" w:lineRule="auto"/>
        <w:jc w:val="both"/>
      </w:pPr>
      <w:r w:rsidRPr="008E267A">
        <w:t>ФОС обновлен</w:t>
      </w:r>
    </w:p>
    <w:p w:rsidR="008E267A" w:rsidRPr="008E267A" w:rsidRDefault="008E267A" w:rsidP="008E267A">
      <w:pPr>
        <w:spacing w:line="288" w:lineRule="auto"/>
        <w:jc w:val="both"/>
      </w:pPr>
      <w:r w:rsidRPr="008E267A">
        <w:t>Рабочая программа рассмотрена на заседании кафедры______________________________</w:t>
      </w:r>
    </w:p>
    <w:p w:rsidR="008E267A" w:rsidRPr="008E267A" w:rsidRDefault="008E267A" w:rsidP="008E267A">
      <w:pPr>
        <w:spacing w:line="288" w:lineRule="auto"/>
        <w:jc w:val="both"/>
      </w:pPr>
      <w:r w:rsidRPr="008E267A">
        <w:t>протокол №___________от ________________</w:t>
      </w:r>
    </w:p>
    <w:p w:rsidR="008E267A" w:rsidRPr="008E267A" w:rsidRDefault="008E267A" w:rsidP="008E267A">
      <w:pPr>
        <w:spacing w:line="288" w:lineRule="auto"/>
        <w:jc w:val="both"/>
      </w:pPr>
      <w:r w:rsidRPr="008E267A">
        <w:t>Заведующий кафедрой ________________________________________________________</w:t>
      </w:r>
    </w:p>
    <w:p w:rsidR="008E267A" w:rsidRPr="008E267A" w:rsidRDefault="008E267A" w:rsidP="008E267A">
      <w:pPr>
        <w:spacing w:line="288" w:lineRule="auto"/>
        <w:jc w:val="both"/>
      </w:pPr>
      <w:r w:rsidRPr="008E267A">
        <w:t>"_____"______________ 20 ____г.</w:t>
      </w:r>
    </w:p>
    <w:p w:rsidR="008E267A" w:rsidRPr="008E267A" w:rsidRDefault="008E267A" w:rsidP="008E267A">
      <w:pPr>
        <w:spacing w:line="288" w:lineRule="auto"/>
        <w:jc w:val="both"/>
      </w:pPr>
    </w:p>
    <w:p w:rsidR="008E267A" w:rsidRPr="008E267A" w:rsidRDefault="008E267A" w:rsidP="008E267A">
      <w:pPr>
        <w:spacing w:line="288" w:lineRule="auto"/>
        <w:jc w:val="both"/>
      </w:pPr>
    </w:p>
    <w:p w:rsidR="008E267A" w:rsidRPr="008E267A" w:rsidRDefault="008E267A" w:rsidP="008E267A">
      <w:pPr>
        <w:spacing w:line="288" w:lineRule="auto"/>
        <w:jc w:val="both"/>
      </w:pPr>
      <w:r w:rsidRPr="008E267A">
        <w:t>______/______ учебный год</w:t>
      </w:r>
    </w:p>
    <w:p w:rsidR="008E267A" w:rsidRPr="008E267A" w:rsidRDefault="008E267A" w:rsidP="008E267A">
      <w:pPr>
        <w:spacing w:line="288" w:lineRule="auto"/>
        <w:jc w:val="both"/>
      </w:pPr>
      <w:r w:rsidRPr="008E267A">
        <w:t>В рабочую программу вносятся следующие изменения:</w:t>
      </w:r>
    </w:p>
    <w:p w:rsidR="008E267A" w:rsidRPr="008E267A" w:rsidRDefault="008E267A" w:rsidP="008E267A">
      <w:pPr>
        <w:tabs>
          <w:tab w:val="left" w:leader="underscore" w:pos="10260"/>
        </w:tabs>
        <w:spacing w:line="288" w:lineRule="auto"/>
        <w:jc w:val="both"/>
      </w:pPr>
      <w:r w:rsidRPr="008E267A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E267A" w:rsidRPr="008E267A" w:rsidRDefault="008E267A" w:rsidP="008E267A">
      <w:pPr>
        <w:tabs>
          <w:tab w:val="left" w:leader="underscore" w:pos="10260"/>
        </w:tabs>
        <w:spacing w:line="288" w:lineRule="auto"/>
        <w:jc w:val="both"/>
      </w:pPr>
      <w:r w:rsidRPr="008E267A">
        <w:t>ФОС обновлен</w:t>
      </w:r>
    </w:p>
    <w:p w:rsidR="008E267A" w:rsidRPr="008E267A" w:rsidRDefault="008E267A" w:rsidP="008E267A">
      <w:pPr>
        <w:spacing w:line="288" w:lineRule="auto"/>
        <w:jc w:val="both"/>
      </w:pPr>
      <w:r w:rsidRPr="008E267A">
        <w:t>Рабочая программа рассмотрена на заседании кафедры ______________________________</w:t>
      </w:r>
    </w:p>
    <w:p w:rsidR="008E267A" w:rsidRPr="008E267A" w:rsidRDefault="008E267A" w:rsidP="008E267A">
      <w:pPr>
        <w:spacing w:line="288" w:lineRule="auto"/>
        <w:jc w:val="both"/>
      </w:pPr>
      <w:r w:rsidRPr="008E267A">
        <w:t>протокол №___________от ________________</w:t>
      </w:r>
    </w:p>
    <w:p w:rsidR="008E267A" w:rsidRPr="008E267A" w:rsidRDefault="008E267A" w:rsidP="008E267A">
      <w:pPr>
        <w:spacing w:line="288" w:lineRule="auto"/>
        <w:jc w:val="both"/>
      </w:pPr>
      <w:r w:rsidRPr="008E267A">
        <w:t>Заведующий кафедрой ________________________________________________________</w:t>
      </w:r>
    </w:p>
    <w:p w:rsidR="008E267A" w:rsidRPr="008E267A" w:rsidRDefault="008E267A" w:rsidP="008E267A">
      <w:pPr>
        <w:spacing w:line="288" w:lineRule="auto"/>
        <w:jc w:val="both"/>
      </w:pPr>
      <w:r w:rsidRPr="008E267A">
        <w:t>"_____"______________ 20 ____г.</w:t>
      </w:r>
    </w:p>
    <w:p w:rsidR="002A47F0" w:rsidRPr="002A47F0" w:rsidRDefault="002A47F0" w:rsidP="002A47F0">
      <w:pPr>
        <w:pStyle w:val="af5"/>
        <w:spacing w:before="0" w:beforeAutospacing="0" w:after="0" w:afterAutospacing="0"/>
        <w:ind w:firstLine="709"/>
        <w:jc w:val="both"/>
      </w:pPr>
    </w:p>
    <w:sectPr w:rsidR="002A47F0" w:rsidRPr="002A47F0" w:rsidSect="00174D27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93B15" w:rsidRDefault="00F93B15">
      <w:r>
        <w:separator/>
      </w:r>
    </w:p>
  </w:endnote>
  <w:endnote w:type="continuationSeparator" w:id="0">
    <w:p w:rsidR="00F93B15" w:rsidRDefault="00F93B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67F3" w:rsidRDefault="006B67F3" w:rsidP="005F23B0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>
      <w:rPr>
        <w:rStyle w:val="a5"/>
        <w:noProof/>
      </w:rPr>
      <w:t>8</w:t>
    </w:r>
    <w:r>
      <w:rPr>
        <w:rStyle w:val="a5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67F3" w:rsidRDefault="006B67F3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E16976">
      <w:rPr>
        <w:rStyle w:val="a5"/>
        <w:noProof/>
      </w:rPr>
      <w:t>2</w:t>
    </w:r>
    <w:r>
      <w:rPr>
        <w:rStyle w:val="a5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67F3" w:rsidRDefault="006B67F3" w:rsidP="005F23B0">
    <w:pPr>
      <w:pStyle w:val="a4"/>
      <w:jc w:val="right"/>
    </w:pPr>
  </w:p>
  <w:p w:rsidR="006B67F3" w:rsidRPr="005F23B0" w:rsidRDefault="006B67F3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67F3" w:rsidRPr="005F23B0" w:rsidRDefault="006B67F3" w:rsidP="005F23B0">
    <w:pPr>
      <w:pStyle w:val="a4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B67F3" w:rsidRDefault="006B67F3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93B15" w:rsidRDefault="00F93B15">
      <w:r>
        <w:separator/>
      </w:r>
    </w:p>
  </w:footnote>
  <w:footnote w:type="continuationSeparator" w:id="0">
    <w:p w:rsidR="00F93B15" w:rsidRDefault="00F93B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D21584"/>
    <w:multiLevelType w:val="hybridMultilevel"/>
    <w:tmpl w:val="1E0ACABE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34C2CFA"/>
    <w:multiLevelType w:val="hybridMultilevel"/>
    <w:tmpl w:val="5F8A96EC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44C0971"/>
    <w:multiLevelType w:val="hybridMultilevel"/>
    <w:tmpl w:val="B5A633E6"/>
    <w:lvl w:ilvl="0" w:tplc="0764C3F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B27519"/>
    <w:multiLevelType w:val="hybridMultilevel"/>
    <w:tmpl w:val="255ED28E"/>
    <w:lvl w:ilvl="0" w:tplc="0764C3F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0A50CE"/>
    <w:multiLevelType w:val="hybridMultilevel"/>
    <w:tmpl w:val="8A7A0746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C7A53C2"/>
    <w:multiLevelType w:val="hybridMultilevel"/>
    <w:tmpl w:val="1B02782A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0DB229A4"/>
    <w:multiLevelType w:val="hybridMultilevel"/>
    <w:tmpl w:val="4F6C61B4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E77126A"/>
    <w:multiLevelType w:val="hybridMultilevel"/>
    <w:tmpl w:val="59B040E0"/>
    <w:lvl w:ilvl="0" w:tplc="0764C3F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8B34A18"/>
    <w:multiLevelType w:val="hybridMultilevel"/>
    <w:tmpl w:val="6F84BCFA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AAD129D"/>
    <w:multiLevelType w:val="hybridMultilevel"/>
    <w:tmpl w:val="890E8878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C435B88"/>
    <w:multiLevelType w:val="hybridMultilevel"/>
    <w:tmpl w:val="50A083CA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1E6374DC"/>
    <w:multiLevelType w:val="hybridMultilevel"/>
    <w:tmpl w:val="C0446C5E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FDB5D4E"/>
    <w:multiLevelType w:val="hybridMultilevel"/>
    <w:tmpl w:val="ABD217EE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056C44"/>
    <w:multiLevelType w:val="singleLevel"/>
    <w:tmpl w:val="188AE4EE"/>
    <w:lvl w:ilvl="0">
      <w:numFmt w:val="bullet"/>
      <w:lvlText w:val="-"/>
      <w:lvlJc w:val="left"/>
      <w:pPr>
        <w:tabs>
          <w:tab w:val="num" w:pos="928"/>
        </w:tabs>
        <w:ind w:left="928" w:hanging="360"/>
      </w:pPr>
      <w:rPr>
        <w:b/>
      </w:rPr>
    </w:lvl>
  </w:abstractNum>
  <w:abstractNum w:abstractNumId="14">
    <w:nsid w:val="21BA23DE"/>
    <w:multiLevelType w:val="hybridMultilevel"/>
    <w:tmpl w:val="4C384F0A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222D5705"/>
    <w:multiLevelType w:val="hybridMultilevel"/>
    <w:tmpl w:val="9BC2CB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36064A3"/>
    <w:multiLevelType w:val="hybridMultilevel"/>
    <w:tmpl w:val="1B90C5C6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23D5644D"/>
    <w:multiLevelType w:val="hybridMultilevel"/>
    <w:tmpl w:val="2EFCC1E0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27BB6C9B"/>
    <w:multiLevelType w:val="hybridMultilevel"/>
    <w:tmpl w:val="71E60138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296423C0"/>
    <w:multiLevelType w:val="hybridMultilevel"/>
    <w:tmpl w:val="60DC56BE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2B1D20EB"/>
    <w:multiLevelType w:val="hybridMultilevel"/>
    <w:tmpl w:val="440E401C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347B0E10"/>
    <w:multiLevelType w:val="hybridMultilevel"/>
    <w:tmpl w:val="7DDA81C4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35CD3EAE"/>
    <w:multiLevelType w:val="hybridMultilevel"/>
    <w:tmpl w:val="B23C3536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35F52438"/>
    <w:multiLevelType w:val="hybridMultilevel"/>
    <w:tmpl w:val="5936D1A0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36022AA7"/>
    <w:multiLevelType w:val="hybridMultilevel"/>
    <w:tmpl w:val="02363930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36AC19B9"/>
    <w:multiLevelType w:val="hybridMultilevel"/>
    <w:tmpl w:val="F67A613C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372B28A7"/>
    <w:multiLevelType w:val="hybridMultilevel"/>
    <w:tmpl w:val="A7309124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3A145BF1"/>
    <w:multiLevelType w:val="hybridMultilevel"/>
    <w:tmpl w:val="FA3453A6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3D0A7418"/>
    <w:multiLevelType w:val="hybridMultilevel"/>
    <w:tmpl w:val="17B4B196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3D720107"/>
    <w:multiLevelType w:val="hybridMultilevel"/>
    <w:tmpl w:val="410A94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E032A5D"/>
    <w:multiLevelType w:val="hybridMultilevel"/>
    <w:tmpl w:val="F4A4D778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3F031E71"/>
    <w:multiLevelType w:val="hybridMultilevel"/>
    <w:tmpl w:val="2862B08C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420A3A1A"/>
    <w:multiLevelType w:val="hybridMultilevel"/>
    <w:tmpl w:val="5D0AA860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4317129A"/>
    <w:multiLevelType w:val="hybridMultilevel"/>
    <w:tmpl w:val="B128C0A2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43414676"/>
    <w:multiLevelType w:val="hybridMultilevel"/>
    <w:tmpl w:val="D076C406"/>
    <w:lvl w:ilvl="0" w:tplc="0764C3F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43B83B70"/>
    <w:multiLevelType w:val="hybridMultilevel"/>
    <w:tmpl w:val="CE12151A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44BC18C9"/>
    <w:multiLevelType w:val="hybridMultilevel"/>
    <w:tmpl w:val="12B4C0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45325CB9"/>
    <w:multiLevelType w:val="hybridMultilevel"/>
    <w:tmpl w:val="9A565F62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453833CF"/>
    <w:multiLevelType w:val="hybridMultilevel"/>
    <w:tmpl w:val="AEA0D59A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4C38421B"/>
    <w:multiLevelType w:val="hybridMultilevel"/>
    <w:tmpl w:val="91AA9C36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508D7F6B"/>
    <w:multiLevelType w:val="hybridMultilevel"/>
    <w:tmpl w:val="037ABC8A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>
    <w:nsid w:val="52EC7872"/>
    <w:multiLevelType w:val="hybridMultilevel"/>
    <w:tmpl w:val="8A50BF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3D309AD"/>
    <w:multiLevelType w:val="hybridMultilevel"/>
    <w:tmpl w:val="C370291E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54784F59"/>
    <w:multiLevelType w:val="hybridMultilevel"/>
    <w:tmpl w:val="E6863A2A"/>
    <w:lvl w:ilvl="0" w:tplc="0764C3F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591592D"/>
    <w:multiLevelType w:val="hybridMultilevel"/>
    <w:tmpl w:val="A5B0E0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8631397"/>
    <w:multiLevelType w:val="hybridMultilevel"/>
    <w:tmpl w:val="8EB65D04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6">
    <w:nsid w:val="5D0730DF"/>
    <w:multiLevelType w:val="hybridMultilevel"/>
    <w:tmpl w:val="20887EEC"/>
    <w:lvl w:ilvl="0" w:tplc="0764C3F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5DE865B7"/>
    <w:multiLevelType w:val="hybridMultilevel"/>
    <w:tmpl w:val="8A50BF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ED562F5"/>
    <w:multiLevelType w:val="hybridMultilevel"/>
    <w:tmpl w:val="51ACA99C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>
    <w:nsid w:val="6252231C"/>
    <w:multiLevelType w:val="hybridMultilevel"/>
    <w:tmpl w:val="24E8201C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636D2AAE"/>
    <w:multiLevelType w:val="hybridMultilevel"/>
    <w:tmpl w:val="2AD23282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>
    <w:nsid w:val="657914ED"/>
    <w:multiLevelType w:val="hybridMultilevel"/>
    <w:tmpl w:val="CC80BE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5D60A38"/>
    <w:multiLevelType w:val="hybridMultilevel"/>
    <w:tmpl w:val="7492615C"/>
    <w:lvl w:ilvl="0" w:tplc="0764C3F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6CF5D7E"/>
    <w:multiLevelType w:val="hybridMultilevel"/>
    <w:tmpl w:val="CC80BE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674F0B07"/>
    <w:multiLevelType w:val="hybridMultilevel"/>
    <w:tmpl w:val="F1945174"/>
    <w:lvl w:ilvl="0" w:tplc="26DE673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7980605"/>
    <w:multiLevelType w:val="hybridMultilevel"/>
    <w:tmpl w:val="D41A5F70"/>
    <w:lvl w:ilvl="0" w:tplc="B74ECB5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6">
    <w:nsid w:val="67F44EFC"/>
    <w:multiLevelType w:val="hybridMultilevel"/>
    <w:tmpl w:val="C02A94D0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>
    <w:nsid w:val="697156BB"/>
    <w:multiLevelType w:val="hybridMultilevel"/>
    <w:tmpl w:val="0E0C58D2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>
    <w:nsid w:val="6CF37655"/>
    <w:multiLevelType w:val="hybridMultilevel"/>
    <w:tmpl w:val="FF28429C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>
    <w:nsid w:val="6EF0480F"/>
    <w:multiLevelType w:val="hybridMultilevel"/>
    <w:tmpl w:val="9A565F62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0">
    <w:nsid w:val="6F2A00E2"/>
    <w:multiLevelType w:val="hybridMultilevel"/>
    <w:tmpl w:val="0ED085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7410518F"/>
    <w:multiLevelType w:val="hybridMultilevel"/>
    <w:tmpl w:val="42FC0C0A"/>
    <w:lvl w:ilvl="0" w:tplc="0764C3F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787903B7"/>
    <w:multiLevelType w:val="hybridMultilevel"/>
    <w:tmpl w:val="53FEA69A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3">
    <w:nsid w:val="788F59E7"/>
    <w:multiLevelType w:val="hybridMultilevel"/>
    <w:tmpl w:val="9E42C1E0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4">
    <w:nsid w:val="79C66135"/>
    <w:multiLevelType w:val="hybridMultilevel"/>
    <w:tmpl w:val="DB1410E4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5">
    <w:nsid w:val="7D266D3E"/>
    <w:multiLevelType w:val="hybridMultilevel"/>
    <w:tmpl w:val="7A2459A2"/>
    <w:lvl w:ilvl="0" w:tplc="0186C96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5"/>
  </w:num>
  <w:num w:numId="2">
    <w:abstractNumId w:val="29"/>
  </w:num>
  <w:num w:numId="3">
    <w:abstractNumId w:val="60"/>
  </w:num>
  <w:num w:numId="4">
    <w:abstractNumId w:val="43"/>
  </w:num>
  <w:num w:numId="5">
    <w:abstractNumId w:val="3"/>
  </w:num>
  <w:num w:numId="6">
    <w:abstractNumId w:val="52"/>
  </w:num>
  <w:num w:numId="7">
    <w:abstractNumId w:val="34"/>
  </w:num>
  <w:num w:numId="8">
    <w:abstractNumId w:val="46"/>
  </w:num>
  <w:num w:numId="9">
    <w:abstractNumId w:val="2"/>
  </w:num>
  <w:num w:numId="10">
    <w:abstractNumId w:val="7"/>
  </w:num>
  <w:num w:numId="11">
    <w:abstractNumId w:val="61"/>
  </w:num>
  <w:num w:numId="12">
    <w:abstractNumId w:val="54"/>
  </w:num>
  <w:num w:numId="13">
    <w:abstractNumId w:val="41"/>
  </w:num>
  <w:num w:numId="14">
    <w:abstractNumId w:val="49"/>
  </w:num>
  <w:num w:numId="15">
    <w:abstractNumId w:val="17"/>
  </w:num>
  <w:num w:numId="16">
    <w:abstractNumId w:val="10"/>
  </w:num>
  <w:num w:numId="17">
    <w:abstractNumId w:val="62"/>
  </w:num>
  <w:num w:numId="18">
    <w:abstractNumId w:val="1"/>
  </w:num>
  <w:num w:numId="19">
    <w:abstractNumId w:val="63"/>
  </w:num>
  <w:num w:numId="20">
    <w:abstractNumId w:val="16"/>
  </w:num>
  <w:num w:numId="21">
    <w:abstractNumId w:val="58"/>
  </w:num>
  <w:num w:numId="22">
    <w:abstractNumId w:val="0"/>
  </w:num>
  <w:num w:numId="23">
    <w:abstractNumId w:val="11"/>
  </w:num>
  <w:num w:numId="24">
    <w:abstractNumId w:val="65"/>
  </w:num>
  <w:num w:numId="25">
    <w:abstractNumId w:val="5"/>
  </w:num>
  <w:num w:numId="26">
    <w:abstractNumId w:val="25"/>
  </w:num>
  <w:num w:numId="27">
    <w:abstractNumId w:val="45"/>
  </w:num>
  <w:num w:numId="28">
    <w:abstractNumId w:val="21"/>
  </w:num>
  <w:num w:numId="29">
    <w:abstractNumId w:val="26"/>
  </w:num>
  <w:num w:numId="30">
    <w:abstractNumId w:val="20"/>
  </w:num>
  <w:num w:numId="31">
    <w:abstractNumId w:val="50"/>
  </w:num>
  <w:num w:numId="32">
    <w:abstractNumId w:val="27"/>
  </w:num>
  <w:num w:numId="33">
    <w:abstractNumId w:val="8"/>
  </w:num>
  <w:num w:numId="34">
    <w:abstractNumId w:val="30"/>
  </w:num>
  <w:num w:numId="35">
    <w:abstractNumId w:val="24"/>
  </w:num>
  <w:num w:numId="36">
    <w:abstractNumId w:val="38"/>
  </w:num>
  <w:num w:numId="37">
    <w:abstractNumId w:val="32"/>
  </w:num>
  <w:num w:numId="38">
    <w:abstractNumId w:val="12"/>
  </w:num>
  <w:num w:numId="39">
    <w:abstractNumId w:val="9"/>
  </w:num>
  <w:num w:numId="40">
    <w:abstractNumId w:val="42"/>
  </w:num>
  <w:num w:numId="41">
    <w:abstractNumId w:val="23"/>
  </w:num>
  <w:num w:numId="42">
    <w:abstractNumId w:val="48"/>
  </w:num>
  <w:num w:numId="43">
    <w:abstractNumId w:val="31"/>
  </w:num>
  <w:num w:numId="44">
    <w:abstractNumId w:val="28"/>
  </w:num>
  <w:num w:numId="45">
    <w:abstractNumId w:val="59"/>
  </w:num>
  <w:num w:numId="46">
    <w:abstractNumId w:val="37"/>
  </w:num>
  <w:num w:numId="47">
    <w:abstractNumId w:val="19"/>
  </w:num>
  <w:num w:numId="48">
    <w:abstractNumId w:val="14"/>
  </w:num>
  <w:num w:numId="49">
    <w:abstractNumId w:val="22"/>
  </w:num>
  <w:num w:numId="50">
    <w:abstractNumId w:val="64"/>
  </w:num>
  <w:num w:numId="51">
    <w:abstractNumId w:val="4"/>
  </w:num>
  <w:num w:numId="52">
    <w:abstractNumId w:val="6"/>
  </w:num>
  <w:num w:numId="53">
    <w:abstractNumId w:val="57"/>
  </w:num>
  <w:num w:numId="54">
    <w:abstractNumId w:val="40"/>
  </w:num>
  <w:num w:numId="55">
    <w:abstractNumId w:val="35"/>
  </w:num>
  <w:num w:numId="56">
    <w:abstractNumId w:val="56"/>
  </w:num>
  <w:num w:numId="57">
    <w:abstractNumId w:val="33"/>
  </w:num>
  <w:num w:numId="58">
    <w:abstractNumId w:val="39"/>
  </w:num>
  <w:num w:numId="59">
    <w:abstractNumId w:val="18"/>
  </w:num>
  <w:num w:numId="60">
    <w:abstractNumId w:val="47"/>
  </w:num>
  <w:num w:numId="61">
    <w:abstractNumId w:val="44"/>
  </w:num>
  <w:num w:numId="62">
    <w:abstractNumId w:val="36"/>
  </w:num>
  <w:num w:numId="63">
    <w:abstractNumId w:val="55"/>
  </w:num>
  <w:num w:numId="64">
    <w:abstractNumId w:val="53"/>
  </w:num>
  <w:num w:numId="65">
    <w:abstractNumId w:val="51"/>
  </w:num>
  <w:num w:numId="66">
    <w:abstractNumId w:val="13"/>
  </w:num>
  <w:numIdMacAtCleanup w:val="5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embedSystemFonts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activeWritingStyle w:appName="MSWord" w:lang="en-US" w:vendorID="64" w:dllVersion="131078" w:nlCheck="1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04DAF"/>
    <w:rsid w:val="0000050A"/>
    <w:rsid w:val="0000290B"/>
    <w:rsid w:val="00003E09"/>
    <w:rsid w:val="00004ABB"/>
    <w:rsid w:val="0001015F"/>
    <w:rsid w:val="00013DD3"/>
    <w:rsid w:val="00013E7B"/>
    <w:rsid w:val="00020DC3"/>
    <w:rsid w:val="000226B1"/>
    <w:rsid w:val="00027647"/>
    <w:rsid w:val="000304FC"/>
    <w:rsid w:val="0003455B"/>
    <w:rsid w:val="000351EB"/>
    <w:rsid w:val="00040BBD"/>
    <w:rsid w:val="00044304"/>
    <w:rsid w:val="0004771E"/>
    <w:rsid w:val="00054145"/>
    <w:rsid w:val="00056A56"/>
    <w:rsid w:val="000645FF"/>
    <w:rsid w:val="00065E92"/>
    <w:rsid w:val="00067788"/>
    <w:rsid w:val="00067AD8"/>
    <w:rsid w:val="00067E91"/>
    <w:rsid w:val="000704B9"/>
    <w:rsid w:val="00081CF1"/>
    <w:rsid w:val="000839E7"/>
    <w:rsid w:val="00084522"/>
    <w:rsid w:val="00084A7A"/>
    <w:rsid w:val="00085145"/>
    <w:rsid w:val="00091A0F"/>
    <w:rsid w:val="00094222"/>
    <w:rsid w:val="0009619E"/>
    <w:rsid w:val="00097103"/>
    <w:rsid w:val="000A3C12"/>
    <w:rsid w:val="000A3E4A"/>
    <w:rsid w:val="000A4440"/>
    <w:rsid w:val="000A6A8B"/>
    <w:rsid w:val="000A6B2B"/>
    <w:rsid w:val="000A7269"/>
    <w:rsid w:val="000A767E"/>
    <w:rsid w:val="000B3BE5"/>
    <w:rsid w:val="000C20B5"/>
    <w:rsid w:val="000C2718"/>
    <w:rsid w:val="000C36C5"/>
    <w:rsid w:val="000C386F"/>
    <w:rsid w:val="000C3A49"/>
    <w:rsid w:val="000C7EE4"/>
    <w:rsid w:val="000D0861"/>
    <w:rsid w:val="000D17EF"/>
    <w:rsid w:val="000D4939"/>
    <w:rsid w:val="000D5B76"/>
    <w:rsid w:val="000D7577"/>
    <w:rsid w:val="000D7A95"/>
    <w:rsid w:val="000D7D57"/>
    <w:rsid w:val="000E0C5D"/>
    <w:rsid w:val="000E4F95"/>
    <w:rsid w:val="000E74E2"/>
    <w:rsid w:val="000E7D07"/>
    <w:rsid w:val="000F32CD"/>
    <w:rsid w:val="000F5917"/>
    <w:rsid w:val="000F6AEE"/>
    <w:rsid w:val="00100F56"/>
    <w:rsid w:val="00101F31"/>
    <w:rsid w:val="00103D70"/>
    <w:rsid w:val="00110756"/>
    <w:rsid w:val="0011076C"/>
    <w:rsid w:val="0011772C"/>
    <w:rsid w:val="00122F2E"/>
    <w:rsid w:val="00132A8F"/>
    <w:rsid w:val="00134153"/>
    <w:rsid w:val="00137732"/>
    <w:rsid w:val="00141170"/>
    <w:rsid w:val="00143BB8"/>
    <w:rsid w:val="00143C2B"/>
    <w:rsid w:val="00146E86"/>
    <w:rsid w:val="00147F0E"/>
    <w:rsid w:val="00157F3C"/>
    <w:rsid w:val="001606C8"/>
    <w:rsid w:val="00160DDD"/>
    <w:rsid w:val="00161369"/>
    <w:rsid w:val="00161428"/>
    <w:rsid w:val="001614B0"/>
    <w:rsid w:val="001626B8"/>
    <w:rsid w:val="00165B9D"/>
    <w:rsid w:val="00167B3D"/>
    <w:rsid w:val="0017412C"/>
    <w:rsid w:val="0017456F"/>
    <w:rsid w:val="00174D27"/>
    <w:rsid w:val="0018082E"/>
    <w:rsid w:val="00180AD3"/>
    <w:rsid w:val="00192B7F"/>
    <w:rsid w:val="00194599"/>
    <w:rsid w:val="001971A5"/>
    <w:rsid w:val="0019759F"/>
    <w:rsid w:val="00197D2C"/>
    <w:rsid w:val="001A0177"/>
    <w:rsid w:val="001A0721"/>
    <w:rsid w:val="001A22A5"/>
    <w:rsid w:val="001A499E"/>
    <w:rsid w:val="001B115A"/>
    <w:rsid w:val="001B1C0D"/>
    <w:rsid w:val="001B57B4"/>
    <w:rsid w:val="001C1041"/>
    <w:rsid w:val="001C14FB"/>
    <w:rsid w:val="001C1AB3"/>
    <w:rsid w:val="001C1B52"/>
    <w:rsid w:val="001C2180"/>
    <w:rsid w:val="001C252D"/>
    <w:rsid w:val="001C68F3"/>
    <w:rsid w:val="001D243E"/>
    <w:rsid w:val="001D6A75"/>
    <w:rsid w:val="001D73C0"/>
    <w:rsid w:val="001E1942"/>
    <w:rsid w:val="001E29EA"/>
    <w:rsid w:val="001E4084"/>
    <w:rsid w:val="001E41DE"/>
    <w:rsid w:val="001E5649"/>
    <w:rsid w:val="001E5670"/>
    <w:rsid w:val="001E74F9"/>
    <w:rsid w:val="001E79EF"/>
    <w:rsid w:val="001F3FEF"/>
    <w:rsid w:val="002001C2"/>
    <w:rsid w:val="00201937"/>
    <w:rsid w:val="002031CC"/>
    <w:rsid w:val="00204DAC"/>
    <w:rsid w:val="00212061"/>
    <w:rsid w:val="002135E0"/>
    <w:rsid w:val="00216371"/>
    <w:rsid w:val="00216C01"/>
    <w:rsid w:val="002206AA"/>
    <w:rsid w:val="00224117"/>
    <w:rsid w:val="00225972"/>
    <w:rsid w:val="00230F30"/>
    <w:rsid w:val="0023253A"/>
    <w:rsid w:val="002453AF"/>
    <w:rsid w:val="00245EFB"/>
    <w:rsid w:val="002465BC"/>
    <w:rsid w:val="002466DE"/>
    <w:rsid w:val="0025702E"/>
    <w:rsid w:val="00260704"/>
    <w:rsid w:val="00260CFA"/>
    <w:rsid w:val="002612A3"/>
    <w:rsid w:val="002613F2"/>
    <w:rsid w:val="0026485E"/>
    <w:rsid w:val="0027435A"/>
    <w:rsid w:val="00281040"/>
    <w:rsid w:val="0028692A"/>
    <w:rsid w:val="002870D0"/>
    <w:rsid w:val="00291677"/>
    <w:rsid w:val="0029357C"/>
    <w:rsid w:val="00294D9F"/>
    <w:rsid w:val="00296CF8"/>
    <w:rsid w:val="00296E7E"/>
    <w:rsid w:val="002A1A52"/>
    <w:rsid w:val="002A4281"/>
    <w:rsid w:val="002A47F0"/>
    <w:rsid w:val="002A5FE8"/>
    <w:rsid w:val="002B1660"/>
    <w:rsid w:val="002B1FC3"/>
    <w:rsid w:val="002B5F98"/>
    <w:rsid w:val="002C4143"/>
    <w:rsid w:val="002C5FA2"/>
    <w:rsid w:val="002C74F7"/>
    <w:rsid w:val="002C7783"/>
    <w:rsid w:val="002D0A0C"/>
    <w:rsid w:val="002D0DDB"/>
    <w:rsid w:val="002D267F"/>
    <w:rsid w:val="002D2997"/>
    <w:rsid w:val="002D31BC"/>
    <w:rsid w:val="002D4E44"/>
    <w:rsid w:val="002D505D"/>
    <w:rsid w:val="002D5658"/>
    <w:rsid w:val="002D6619"/>
    <w:rsid w:val="002D6AFD"/>
    <w:rsid w:val="002E17F4"/>
    <w:rsid w:val="002E1B38"/>
    <w:rsid w:val="002E28FB"/>
    <w:rsid w:val="002E2B31"/>
    <w:rsid w:val="002E627F"/>
    <w:rsid w:val="002E7D31"/>
    <w:rsid w:val="002E7EC1"/>
    <w:rsid w:val="002F107E"/>
    <w:rsid w:val="002F14DE"/>
    <w:rsid w:val="002F390A"/>
    <w:rsid w:val="002F4DDB"/>
    <w:rsid w:val="002F5D49"/>
    <w:rsid w:val="002F6515"/>
    <w:rsid w:val="00304C1F"/>
    <w:rsid w:val="00304C60"/>
    <w:rsid w:val="0030624F"/>
    <w:rsid w:val="003117E7"/>
    <w:rsid w:val="003120C3"/>
    <w:rsid w:val="00312480"/>
    <w:rsid w:val="00314848"/>
    <w:rsid w:val="00323BFD"/>
    <w:rsid w:val="00325EA2"/>
    <w:rsid w:val="003339A6"/>
    <w:rsid w:val="00334289"/>
    <w:rsid w:val="003367C1"/>
    <w:rsid w:val="00336A11"/>
    <w:rsid w:val="0035143C"/>
    <w:rsid w:val="00353C6E"/>
    <w:rsid w:val="00353CD6"/>
    <w:rsid w:val="00363541"/>
    <w:rsid w:val="00364C51"/>
    <w:rsid w:val="00366115"/>
    <w:rsid w:val="003663C9"/>
    <w:rsid w:val="0037128B"/>
    <w:rsid w:val="003719EA"/>
    <w:rsid w:val="00373D32"/>
    <w:rsid w:val="00375323"/>
    <w:rsid w:val="00380045"/>
    <w:rsid w:val="003923E1"/>
    <w:rsid w:val="00395505"/>
    <w:rsid w:val="00397AEC"/>
    <w:rsid w:val="003A1721"/>
    <w:rsid w:val="003A415B"/>
    <w:rsid w:val="003A48E0"/>
    <w:rsid w:val="003A76A8"/>
    <w:rsid w:val="003B3706"/>
    <w:rsid w:val="003B58BB"/>
    <w:rsid w:val="003B6B99"/>
    <w:rsid w:val="003C4091"/>
    <w:rsid w:val="003D28AC"/>
    <w:rsid w:val="003D45EC"/>
    <w:rsid w:val="003D6968"/>
    <w:rsid w:val="003E48AB"/>
    <w:rsid w:val="003F0C38"/>
    <w:rsid w:val="003F305F"/>
    <w:rsid w:val="003F644C"/>
    <w:rsid w:val="003F7F6D"/>
    <w:rsid w:val="00400DC7"/>
    <w:rsid w:val="00415270"/>
    <w:rsid w:val="00415E36"/>
    <w:rsid w:val="004207B4"/>
    <w:rsid w:val="00424505"/>
    <w:rsid w:val="00427526"/>
    <w:rsid w:val="00432AA4"/>
    <w:rsid w:val="00436172"/>
    <w:rsid w:val="004408AC"/>
    <w:rsid w:val="004433A3"/>
    <w:rsid w:val="00443525"/>
    <w:rsid w:val="0044754F"/>
    <w:rsid w:val="00457217"/>
    <w:rsid w:val="00460765"/>
    <w:rsid w:val="00460A18"/>
    <w:rsid w:val="00466BBC"/>
    <w:rsid w:val="00467560"/>
    <w:rsid w:val="00467850"/>
    <w:rsid w:val="00470898"/>
    <w:rsid w:val="00476EEE"/>
    <w:rsid w:val="0048429C"/>
    <w:rsid w:val="0048587E"/>
    <w:rsid w:val="00490BF6"/>
    <w:rsid w:val="0049356B"/>
    <w:rsid w:val="004971D1"/>
    <w:rsid w:val="004A00F4"/>
    <w:rsid w:val="004A0C56"/>
    <w:rsid w:val="004A4C1A"/>
    <w:rsid w:val="004A506C"/>
    <w:rsid w:val="004B3774"/>
    <w:rsid w:val="004B6256"/>
    <w:rsid w:val="004B7AA9"/>
    <w:rsid w:val="004C17DD"/>
    <w:rsid w:val="004C26C5"/>
    <w:rsid w:val="004C2BD1"/>
    <w:rsid w:val="004C3C45"/>
    <w:rsid w:val="004C3F6E"/>
    <w:rsid w:val="004D044A"/>
    <w:rsid w:val="004D7BBD"/>
    <w:rsid w:val="004E0CBC"/>
    <w:rsid w:val="004E1DFE"/>
    <w:rsid w:val="004E45CC"/>
    <w:rsid w:val="004E73BF"/>
    <w:rsid w:val="004F4CD1"/>
    <w:rsid w:val="004F554E"/>
    <w:rsid w:val="004F5CD1"/>
    <w:rsid w:val="004F60FE"/>
    <w:rsid w:val="004F7A66"/>
    <w:rsid w:val="0050367B"/>
    <w:rsid w:val="00506B67"/>
    <w:rsid w:val="00507E7F"/>
    <w:rsid w:val="00511D6B"/>
    <w:rsid w:val="00512A83"/>
    <w:rsid w:val="00516412"/>
    <w:rsid w:val="00524998"/>
    <w:rsid w:val="00526470"/>
    <w:rsid w:val="00527383"/>
    <w:rsid w:val="00532125"/>
    <w:rsid w:val="005337F0"/>
    <w:rsid w:val="005339D9"/>
    <w:rsid w:val="005429E1"/>
    <w:rsid w:val="00543ED3"/>
    <w:rsid w:val="005503BE"/>
    <w:rsid w:val="00551CF5"/>
    <w:rsid w:val="005630AD"/>
    <w:rsid w:val="0056504B"/>
    <w:rsid w:val="00565A0A"/>
    <w:rsid w:val="00565C35"/>
    <w:rsid w:val="0056719A"/>
    <w:rsid w:val="0057000C"/>
    <w:rsid w:val="005721B5"/>
    <w:rsid w:val="005735A7"/>
    <w:rsid w:val="00581D71"/>
    <w:rsid w:val="00587563"/>
    <w:rsid w:val="005900A0"/>
    <w:rsid w:val="005922A2"/>
    <w:rsid w:val="00594F2A"/>
    <w:rsid w:val="00596213"/>
    <w:rsid w:val="0059722B"/>
    <w:rsid w:val="005A02DF"/>
    <w:rsid w:val="005A0395"/>
    <w:rsid w:val="005A098C"/>
    <w:rsid w:val="005A3274"/>
    <w:rsid w:val="005A36DF"/>
    <w:rsid w:val="005A46A0"/>
    <w:rsid w:val="005A7E95"/>
    <w:rsid w:val="005B03C6"/>
    <w:rsid w:val="005B0F52"/>
    <w:rsid w:val="005B2775"/>
    <w:rsid w:val="005B2F96"/>
    <w:rsid w:val="005B6E37"/>
    <w:rsid w:val="005C2952"/>
    <w:rsid w:val="005C3110"/>
    <w:rsid w:val="005C64B8"/>
    <w:rsid w:val="005D0EB8"/>
    <w:rsid w:val="005D0FD7"/>
    <w:rsid w:val="005D3716"/>
    <w:rsid w:val="005D5902"/>
    <w:rsid w:val="005E2982"/>
    <w:rsid w:val="005E3667"/>
    <w:rsid w:val="005E3E1D"/>
    <w:rsid w:val="005E4389"/>
    <w:rsid w:val="005F23B0"/>
    <w:rsid w:val="005F2AA1"/>
    <w:rsid w:val="005F3B11"/>
    <w:rsid w:val="005F4F16"/>
    <w:rsid w:val="005F6CE1"/>
    <w:rsid w:val="006022A4"/>
    <w:rsid w:val="006023D3"/>
    <w:rsid w:val="00603FC6"/>
    <w:rsid w:val="00606535"/>
    <w:rsid w:val="00610513"/>
    <w:rsid w:val="00613CED"/>
    <w:rsid w:val="00615250"/>
    <w:rsid w:val="00616F35"/>
    <w:rsid w:val="006171A5"/>
    <w:rsid w:val="006223CD"/>
    <w:rsid w:val="00622DD0"/>
    <w:rsid w:val="00626815"/>
    <w:rsid w:val="006277F7"/>
    <w:rsid w:val="00627CA6"/>
    <w:rsid w:val="0063334F"/>
    <w:rsid w:val="00635651"/>
    <w:rsid w:val="006360BC"/>
    <w:rsid w:val="00644D70"/>
    <w:rsid w:val="006453C1"/>
    <w:rsid w:val="00654C21"/>
    <w:rsid w:val="00665469"/>
    <w:rsid w:val="00665F4A"/>
    <w:rsid w:val="006677EC"/>
    <w:rsid w:val="006715E6"/>
    <w:rsid w:val="00673E07"/>
    <w:rsid w:val="006801C8"/>
    <w:rsid w:val="00685CDE"/>
    <w:rsid w:val="00687029"/>
    <w:rsid w:val="006923F9"/>
    <w:rsid w:val="006A4E37"/>
    <w:rsid w:val="006A6113"/>
    <w:rsid w:val="006A684F"/>
    <w:rsid w:val="006B09CC"/>
    <w:rsid w:val="006B1C40"/>
    <w:rsid w:val="006B278D"/>
    <w:rsid w:val="006B3524"/>
    <w:rsid w:val="006B4700"/>
    <w:rsid w:val="006B5E0B"/>
    <w:rsid w:val="006B67F3"/>
    <w:rsid w:val="006B7CA4"/>
    <w:rsid w:val="006C0D37"/>
    <w:rsid w:val="006C7463"/>
    <w:rsid w:val="006D08BB"/>
    <w:rsid w:val="006D3A07"/>
    <w:rsid w:val="006D5A9E"/>
    <w:rsid w:val="006D6FEB"/>
    <w:rsid w:val="006E01B5"/>
    <w:rsid w:val="006E4616"/>
    <w:rsid w:val="006E7E21"/>
    <w:rsid w:val="006F221F"/>
    <w:rsid w:val="006F222D"/>
    <w:rsid w:val="006F2FC5"/>
    <w:rsid w:val="006F3F2A"/>
    <w:rsid w:val="006F43B9"/>
    <w:rsid w:val="006F6689"/>
    <w:rsid w:val="006F7594"/>
    <w:rsid w:val="0070198B"/>
    <w:rsid w:val="00701DED"/>
    <w:rsid w:val="00701FAA"/>
    <w:rsid w:val="0071017B"/>
    <w:rsid w:val="00710268"/>
    <w:rsid w:val="00714142"/>
    <w:rsid w:val="007153F7"/>
    <w:rsid w:val="007206FE"/>
    <w:rsid w:val="00723BDB"/>
    <w:rsid w:val="00723E29"/>
    <w:rsid w:val="00725AC2"/>
    <w:rsid w:val="00725CAC"/>
    <w:rsid w:val="00727954"/>
    <w:rsid w:val="00731784"/>
    <w:rsid w:val="00732BC2"/>
    <w:rsid w:val="0073322F"/>
    <w:rsid w:val="00740791"/>
    <w:rsid w:val="007417AB"/>
    <w:rsid w:val="007425F0"/>
    <w:rsid w:val="00743029"/>
    <w:rsid w:val="00747B2C"/>
    <w:rsid w:val="00750157"/>
    <w:rsid w:val="00751E2E"/>
    <w:rsid w:val="00754DC9"/>
    <w:rsid w:val="00754F78"/>
    <w:rsid w:val="007554EA"/>
    <w:rsid w:val="00757CFC"/>
    <w:rsid w:val="00761583"/>
    <w:rsid w:val="00763FEA"/>
    <w:rsid w:val="007660E0"/>
    <w:rsid w:val="00767D2F"/>
    <w:rsid w:val="00770501"/>
    <w:rsid w:val="00770CB7"/>
    <w:rsid w:val="007734E2"/>
    <w:rsid w:val="007738A9"/>
    <w:rsid w:val="00773C52"/>
    <w:rsid w:val="007754C0"/>
    <w:rsid w:val="007757AE"/>
    <w:rsid w:val="00776CC2"/>
    <w:rsid w:val="00777A33"/>
    <w:rsid w:val="0078316B"/>
    <w:rsid w:val="00786255"/>
    <w:rsid w:val="00786689"/>
    <w:rsid w:val="00786B1C"/>
    <w:rsid w:val="00791E1F"/>
    <w:rsid w:val="00793697"/>
    <w:rsid w:val="00795200"/>
    <w:rsid w:val="007962E2"/>
    <w:rsid w:val="00796755"/>
    <w:rsid w:val="00796C29"/>
    <w:rsid w:val="007A15D8"/>
    <w:rsid w:val="007A2872"/>
    <w:rsid w:val="007A3D0E"/>
    <w:rsid w:val="007A3F43"/>
    <w:rsid w:val="007A458A"/>
    <w:rsid w:val="007A48F7"/>
    <w:rsid w:val="007B1FD3"/>
    <w:rsid w:val="007B4350"/>
    <w:rsid w:val="007B5EE9"/>
    <w:rsid w:val="007B612C"/>
    <w:rsid w:val="007C09BE"/>
    <w:rsid w:val="007C4194"/>
    <w:rsid w:val="007C44CA"/>
    <w:rsid w:val="007C6F3F"/>
    <w:rsid w:val="007D0D1A"/>
    <w:rsid w:val="007D20F0"/>
    <w:rsid w:val="007D3667"/>
    <w:rsid w:val="007D4A19"/>
    <w:rsid w:val="007D5892"/>
    <w:rsid w:val="007D775C"/>
    <w:rsid w:val="007E0725"/>
    <w:rsid w:val="007E0B16"/>
    <w:rsid w:val="007E17A5"/>
    <w:rsid w:val="007E3C8B"/>
    <w:rsid w:val="007E53E1"/>
    <w:rsid w:val="007E7981"/>
    <w:rsid w:val="007F0327"/>
    <w:rsid w:val="007F03E8"/>
    <w:rsid w:val="007F7294"/>
    <w:rsid w:val="008005E7"/>
    <w:rsid w:val="00802EC2"/>
    <w:rsid w:val="00803686"/>
    <w:rsid w:val="0080421F"/>
    <w:rsid w:val="008048A6"/>
    <w:rsid w:val="00804DAF"/>
    <w:rsid w:val="008053E7"/>
    <w:rsid w:val="008079F5"/>
    <w:rsid w:val="00811D15"/>
    <w:rsid w:val="00817067"/>
    <w:rsid w:val="00821E90"/>
    <w:rsid w:val="008230A8"/>
    <w:rsid w:val="00825AC6"/>
    <w:rsid w:val="00827182"/>
    <w:rsid w:val="00827381"/>
    <w:rsid w:val="00827614"/>
    <w:rsid w:val="0083039F"/>
    <w:rsid w:val="00833F6A"/>
    <w:rsid w:val="0084085D"/>
    <w:rsid w:val="008427D1"/>
    <w:rsid w:val="00851F67"/>
    <w:rsid w:val="00852D35"/>
    <w:rsid w:val="008531E9"/>
    <w:rsid w:val="00853BA8"/>
    <w:rsid w:val="0085426F"/>
    <w:rsid w:val="0085456F"/>
    <w:rsid w:val="00857282"/>
    <w:rsid w:val="008577D9"/>
    <w:rsid w:val="00857EEE"/>
    <w:rsid w:val="00866175"/>
    <w:rsid w:val="00866E17"/>
    <w:rsid w:val="00870928"/>
    <w:rsid w:val="00872669"/>
    <w:rsid w:val="0087573E"/>
    <w:rsid w:val="008766F6"/>
    <w:rsid w:val="008774FE"/>
    <w:rsid w:val="00880093"/>
    <w:rsid w:val="008A09D1"/>
    <w:rsid w:val="008A4ACA"/>
    <w:rsid w:val="008B02EA"/>
    <w:rsid w:val="008B1C10"/>
    <w:rsid w:val="008B30E5"/>
    <w:rsid w:val="008C165F"/>
    <w:rsid w:val="008C37EF"/>
    <w:rsid w:val="008C3C50"/>
    <w:rsid w:val="008C7BD3"/>
    <w:rsid w:val="008D0485"/>
    <w:rsid w:val="008D2C08"/>
    <w:rsid w:val="008D3CB4"/>
    <w:rsid w:val="008E267A"/>
    <w:rsid w:val="008E313D"/>
    <w:rsid w:val="008E55CB"/>
    <w:rsid w:val="008F66EC"/>
    <w:rsid w:val="00901D04"/>
    <w:rsid w:val="00902A9F"/>
    <w:rsid w:val="0090527E"/>
    <w:rsid w:val="009077D3"/>
    <w:rsid w:val="0090792D"/>
    <w:rsid w:val="00917185"/>
    <w:rsid w:val="00920C5E"/>
    <w:rsid w:val="009212BF"/>
    <w:rsid w:val="009242AE"/>
    <w:rsid w:val="00932C7A"/>
    <w:rsid w:val="0093540E"/>
    <w:rsid w:val="00936EF0"/>
    <w:rsid w:val="00937DFC"/>
    <w:rsid w:val="00941E53"/>
    <w:rsid w:val="0094333D"/>
    <w:rsid w:val="00943E6E"/>
    <w:rsid w:val="00952BE1"/>
    <w:rsid w:val="00954465"/>
    <w:rsid w:val="00956CDD"/>
    <w:rsid w:val="00962BC4"/>
    <w:rsid w:val="00965F59"/>
    <w:rsid w:val="0096783F"/>
    <w:rsid w:val="00970819"/>
    <w:rsid w:val="0097350E"/>
    <w:rsid w:val="00975339"/>
    <w:rsid w:val="00980992"/>
    <w:rsid w:val="00981839"/>
    <w:rsid w:val="0098561B"/>
    <w:rsid w:val="00986172"/>
    <w:rsid w:val="00992DE5"/>
    <w:rsid w:val="0099322F"/>
    <w:rsid w:val="00995BB5"/>
    <w:rsid w:val="009970E8"/>
    <w:rsid w:val="00997240"/>
    <w:rsid w:val="009A0423"/>
    <w:rsid w:val="009A18B2"/>
    <w:rsid w:val="009A21FD"/>
    <w:rsid w:val="009A338A"/>
    <w:rsid w:val="009A5736"/>
    <w:rsid w:val="009A64AB"/>
    <w:rsid w:val="009C530B"/>
    <w:rsid w:val="009C62E1"/>
    <w:rsid w:val="009D1AF2"/>
    <w:rsid w:val="009D344E"/>
    <w:rsid w:val="009D5F90"/>
    <w:rsid w:val="009D6D0C"/>
    <w:rsid w:val="009E1053"/>
    <w:rsid w:val="009E1E06"/>
    <w:rsid w:val="009E7EA8"/>
    <w:rsid w:val="009F1832"/>
    <w:rsid w:val="009F2BB8"/>
    <w:rsid w:val="009F3957"/>
    <w:rsid w:val="009F6462"/>
    <w:rsid w:val="00A0007D"/>
    <w:rsid w:val="00A004AB"/>
    <w:rsid w:val="00A02AE5"/>
    <w:rsid w:val="00A04209"/>
    <w:rsid w:val="00A048E1"/>
    <w:rsid w:val="00A04FA5"/>
    <w:rsid w:val="00A05D01"/>
    <w:rsid w:val="00A0625D"/>
    <w:rsid w:val="00A10E92"/>
    <w:rsid w:val="00A1281B"/>
    <w:rsid w:val="00A13C3B"/>
    <w:rsid w:val="00A22B08"/>
    <w:rsid w:val="00A2488E"/>
    <w:rsid w:val="00A24E45"/>
    <w:rsid w:val="00A2582D"/>
    <w:rsid w:val="00A2634C"/>
    <w:rsid w:val="00A27497"/>
    <w:rsid w:val="00A277E1"/>
    <w:rsid w:val="00A310D7"/>
    <w:rsid w:val="00A31813"/>
    <w:rsid w:val="00A347CF"/>
    <w:rsid w:val="00A3621B"/>
    <w:rsid w:val="00A3664C"/>
    <w:rsid w:val="00A478E3"/>
    <w:rsid w:val="00A53E9B"/>
    <w:rsid w:val="00A54ADD"/>
    <w:rsid w:val="00A55994"/>
    <w:rsid w:val="00A60196"/>
    <w:rsid w:val="00A62D8D"/>
    <w:rsid w:val="00A63E41"/>
    <w:rsid w:val="00A673CB"/>
    <w:rsid w:val="00A75FED"/>
    <w:rsid w:val="00A87158"/>
    <w:rsid w:val="00A87BFB"/>
    <w:rsid w:val="00A9553F"/>
    <w:rsid w:val="00A95E2B"/>
    <w:rsid w:val="00A95E75"/>
    <w:rsid w:val="00A96311"/>
    <w:rsid w:val="00A96F5C"/>
    <w:rsid w:val="00AA0A74"/>
    <w:rsid w:val="00AA12E7"/>
    <w:rsid w:val="00AA1AA3"/>
    <w:rsid w:val="00AA7E9B"/>
    <w:rsid w:val="00AB09FF"/>
    <w:rsid w:val="00AB2C87"/>
    <w:rsid w:val="00AB39E6"/>
    <w:rsid w:val="00AB5FC4"/>
    <w:rsid w:val="00AC11F7"/>
    <w:rsid w:val="00AC4B4A"/>
    <w:rsid w:val="00AD2C3D"/>
    <w:rsid w:val="00AD4510"/>
    <w:rsid w:val="00AD63FE"/>
    <w:rsid w:val="00AE0E9E"/>
    <w:rsid w:val="00AE13E8"/>
    <w:rsid w:val="00AE18A2"/>
    <w:rsid w:val="00AE1D6F"/>
    <w:rsid w:val="00AE45DF"/>
    <w:rsid w:val="00AF04D2"/>
    <w:rsid w:val="00AF5321"/>
    <w:rsid w:val="00AF57D5"/>
    <w:rsid w:val="00AF624A"/>
    <w:rsid w:val="00B00771"/>
    <w:rsid w:val="00B008F9"/>
    <w:rsid w:val="00B04F5C"/>
    <w:rsid w:val="00B065F7"/>
    <w:rsid w:val="00B0792A"/>
    <w:rsid w:val="00B124A3"/>
    <w:rsid w:val="00B14CAE"/>
    <w:rsid w:val="00B177E9"/>
    <w:rsid w:val="00B26229"/>
    <w:rsid w:val="00B30534"/>
    <w:rsid w:val="00B3271E"/>
    <w:rsid w:val="00B3319C"/>
    <w:rsid w:val="00B34ECC"/>
    <w:rsid w:val="00B42737"/>
    <w:rsid w:val="00B4439C"/>
    <w:rsid w:val="00B46B8F"/>
    <w:rsid w:val="00B516CB"/>
    <w:rsid w:val="00B51BF5"/>
    <w:rsid w:val="00B52DEA"/>
    <w:rsid w:val="00B5384D"/>
    <w:rsid w:val="00B568F0"/>
    <w:rsid w:val="00B60939"/>
    <w:rsid w:val="00B60DC9"/>
    <w:rsid w:val="00B625F2"/>
    <w:rsid w:val="00B66489"/>
    <w:rsid w:val="00B679F5"/>
    <w:rsid w:val="00B71F01"/>
    <w:rsid w:val="00B73AC9"/>
    <w:rsid w:val="00B760AD"/>
    <w:rsid w:val="00B76178"/>
    <w:rsid w:val="00B772AB"/>
    <w:rsid w:val="00B83EF3"/>
    <w:rsid w:val="00B84215"/>
    <w:rsid w:val="00B91076"/>
    <w:rsid w:val="00B9492B"/>
    <w:rsid w:val="00BA6EA2"/>
    <w:rsid w:val="00BB0669"/>
    <w:rsid w:val="00BB4CFF"/>
    <w:rsid w:val="00BB6C44"/>
    <w:rsid w:val="00BC0B64"/>
    <w:rsid w:val="00BC0D8C"/>
    <w:rsid w:val="00BC420F"/>
    <w:rsid w:val="00BC4EF8"/>
    <w:rsid w:val="00BC6CF1"/>
    <w:rsid w:val="00BD091C"/>
    <w:rsid w:val="00BD0E18"/>
    <w:rsid w:val="00BD1E60"/>
    <w:rsid w:val="00BD33E5"/>
    <w:rsid w:val="00BD622E"/>
    <w:rsid w:val="00BD6781"/>
    <w:rsid w:val="00BD6B14"/>
    <w:rsid w:val="00BD6C29"/>
    <w:rsid w:val="00BE5738"/>
    <w:rsid w:val="00BE5B41"/>
    <w:rsid w:val="00BE6F85"/>
    <w:rsid w:val="00BF1394"/>
    <w:rsid w:val="00BF5463"/>
    <w:rsid w:val="00C0035F"/>
    <w:rsid w:val="00C02846"/>
    <w:rsid w:val="00C02EC6"/>
    <w:rsid w:val="00C03737"/>
    <w:rsid w:val="00C03C92"/>
    <w:rsid w:val="00C05D12"/>
    <w:rsid w:val="00C14150"/>
    <w:rsid w:val="00C25978"/>
    <w:rsid w:val="00C3010F"/>
    <w:rsid w:val="00C33ED0"/>
    <w:rsid w:val="00C35796"/>
    <w:rsid w:val="00C42243"/>
    <w:rsid w:val="00C435A3"/>
    <w:rsid w:val="00C4441E"/>
    <w:rsid w:val="00C4796F"/>
    <w:rsid w:val="00C51826"/>
    <w:rsid w:val="00C521A7"/>
    <w:rsid w:val="00C532B4"/>
    <w:rsid w:val="00C5405D"/>
    <w:rsid w:val="00C56FEA"/>
    <w:rsid w:val="00C60FC3"/>
    <w:rsid w:val="00C6330F"/>
    <w:rsid w:val="00C66963"/>
    <w:rsid w:val="00C71865"/>
    <w:rsid w:val="00C73425"/>
    <w:rsid w:val="00C82DD8"/>
    <w:rsid w:val="00C838BE"/>
    <w:rsid w:val="00C83997"/>
    <w:rsid w:val="00C85DE6"/>
    <w:rsid w:val="00C908E0"/>
    <w:rsid w:val="00C90E19"/>
    <w:rsid w:val="00C92F22"/>
    <w:rsid w:val="00C938BE"/>
    <w:rsid w:val="00C9526A"/>
    <w:rsid w:val="00C95F39"/>
    <w:rsid w:val="00CA1DB7"/>
    <w:rsid w:val="00CA20E1"/>
    <w:rsid w:val="00CA4477"/>
    <w:rsid w:val="00CA5D9D"/>
    <w:rsid w:val="00CA5EDD"/>
    <w:rsid w:val="00CA73D7"/>
    <w:rsid w:val="00CB160C"/>
    <w:rsid w:val="00CB260E"/>
    <w:rsid w:val="00CB2CEE"/>
    <w:rsid w:val="00CB36DF"/>
    <w:rsid w:val="00CB3932"/>
    <w:rsid w:val="00CB48A1"/>
    <w:rsid w:val="00CB61CB"/>
    <w:rsid w:val="00CB71DB"/>
    <w:rsid w:val="00CB77FD"/>
    <w:rsid w:val="00CC0832"/>
    <w:rsid w:val="00CC0CAF"/>
    <w:rsid w:val="00CC32EF"/>
    <w:rsid w:val="00CC40AF"/>
    <w:rsid w:val="00CC42E3"/>
    <w:rsid w:val="00CC454E"/>
    <w:rsid w:val="00CC5A00"/>
    <w:rsid w:val="00CC6628"/>
    <w:rsid w:val="00CD1247"/>
    <w:rsid w:val="00CD2D95"/>
    <w:rsid w:val="00CD5683"/>
    <w:rsid w:val="00CE0586"/>
    <w:rsid w:val="00CE28A1"/>
    <w:rsid w:val="00CE52A3"/>
    <w:rsid w:val="00CE55BC"/>
    <w:rsid w:val="00CF05E4"/>
    <w:rsid w:val="00CF1473"/>
    <w:rsid w:val="00CF319E"/>
    <w:rsid w:val="00CF3AD3"/>
    <w:rsid w:val="00CF3D1B"/>
    <w:rsid w:val="00CF766E"/>
    <w:rsid w:val="00D00748"/>
    <w:rsid w:val="00D00C1F"/>
    <w:rsid w:val="00D035A5"/>
    <w:rsid w:val="00D046CD"/>
    <w:rsid w:val="00D04E18"/>
    <w:rsid w:val="00D07993"/>
    <w:rsid w:val="00D10661"/>
    <w:rsid w:val="00D15969"/>
    <w:rsid w:val="00D16A9F"/>
    <w:rsid w:val="00D16CB6"/>
    <w:rsid w:val="00D17C25"/>
    <w:rsid w:val="00D21DA5"/>
    <w:rsid w:val="00D256BD"/>
    <w:rsid w:val="00D25AC0"/>
    <w:rsid w:val="00D271D9"/>
    <w:rsid w:val="00D31115"/>
    <w:rsid w:val="00D32249"/>
    <w:rsid w:val="00D404A6"/>
    <w:rsid w:val="00D441DE"/>
    <w:rsid w:val="00D44FF3"/>
    <w:rsid w:val="00D54E96"/>
    <w:rsid w:val="00D55708"/>
    <w:rsid w:val="00D57159"/>
    <w:rsid w:val="00D57832"/>
    <w:rsid w:val="00D602B7"/>
    <w:rsid w:val="00D61C3D"/>
    <w:rsid w:val="00D61D1D"/>
    <w:rsid w:val="00D6796B"/>
    <w:rsid w:val="00D74469"/>
    <w:rsid w:val="00D75012"/>
    <w:rsid w:val="00D75596"/>
    <w:rsid w:val="00D75C72"/>
    <w:rsid w:val="00D8107E"/>
    <w:rsid w:val="00D91204"/>
    <w:rsid w:val="00D9222C"/>
    <w:rsid w:val="00D9288D"/>
    <w:rsid w:val="00D96C44"/>
    <w:rsid w:val="00DA2064"/>
    <w:rsid w:val="00DA25D5"/>
    <w:rsid w:val="00DA3B52"/>
    <w:rsid w:val="00DA3BA0"/>
    <w:rsid w:val="00DA3C1A"/>
    <w:rsid w:val="00DB097F"/>
    <w:rsid w:val="00DB1B2C"/>
    <w:rsid w:val="00DB75EC"/>
    <w:rsid w:val="00DC0D82"/>
    <w:rsid w:val="00DC7111"/>
    <w:rsid w:val="00DD00E6"/>
    <w:rsid w:val="00DD0B88"/>
    <w:rsid w:val="00DD20C4"/>
    <w:rsid w:val="00DD3609"/>
    <w:rsid w:val="00DD76BF"/>
    <w:rsid w:val="00DE17FF"/>
    <w:rsid w:val="00DE2C91"/>
    <w:rsid w:val="00DE2F0C"/>
    <w:rsid w:val="00DE3B78"/>
    <w:rsid w:val="00DE3F41"/>
    <w:rsid w:val="00DE4B57"/>
    <w:rsid w:val="00DE5D4B"/>
    <w:rsid w:val="00DE6844"/>
    <w:rsid w:val="00DF2BD0"/>
    <w:rsid w:val="00DF3EBC"/>
    <w:rsid w:val="00DF4A62"/>
    <w:rsid w:val="00E013B9"/>
    <w:rsid w:val="00E04521"/>
    <w:rsid w:val="00E073EB"/>
    <w:rsid w:val="00E112B2"/>
    <w:rsid w:val="00E12CE3"/>
    <w:rsid w:val="00E13E7A"/>
    <w:rsid w:val="00E13F73"/>
    <w:rsid w:val="00E16976"/>
    <w:rsid w:val="00E16E48"/>
    <w:rsid w:val="00E221E5"/>
    <w:rsid w:val="00E27292"/>
    <w:rsid w:val="00E317BA"/>
    <w:rsid w:val="00E33D77"/>
    <w:rsid w:val="00E40CD2"/>
    <w:rsid w:val="00E41A25"/>
    <w:rsid w:val="00E43761"/>
    <w:rsid w:val="00E43AB5"/>
    <w:rsid w:val="00E455BC"/>
    <w:rsid w:val="00E456DA"/>
    <w:rsid w:val="00E54C68"/>
    <w:rsid w:val="00E55B42"/>
    <w:rsid w:val="00E563DF"/>
    <w:rsid w:val="00E56731"/>
    <w:rsid w:val="00E57DE4"/>
    <w:rsid w:val="00E60FDA"/>
    <w:rsid w:val="00E63265"/>
    <w:rsid w:val="00E71060"/>
    <w:rsid w:val="00E72FF8"/>
    <w:rsid w:val="00E758A3"/>
    <w:rsid w:val="00E7662D"/>
    <w:rsid w:val="00E809F1"/>
    <w:rsid w:val="00E80DC0"/>
    <w:rsid w:val="00E81CDD"/>
    <w:rsid w:val="00E82CE4"/>
    <w:rsid w:val="00E82D87"/>
    <w:rsid w:val="00E850CD"/>
    <w:rsid w:val="00E869E4"/>
    <w:rsid w:val="00E86E33"/>
    <w:rsid w:val="00E92517"/>
    <w:rsid w:val="00E933C9"/>
    <w:rsid w:val="00E95FF6"/>
    <w:rsid w:val="00E971B0"/>
    <w:rsid w:val="00E97A71"/>
    <w:rsid w:val="00EA197A"/>
    <w:rsid w:val="00EA2C4C"/>
    <w:rsid w:val="00EA4D3C"/>
    <w:rsid w:val="00EA691C"/>
    <w:rsid w:val="00EB5209"/>
    <w:rsid w:val="00EB6DCF"/>
    <w:rsid w:val="00EC1821"/>
    <w:rsid w:val="00EC1C91"/>
    <w:rsid w:val="00EC3E8D"/>
    <w:rsid w:val="00EC52DD"/>
    <w:rsid w:val="00EC5C59"/>
    <w:rsid w:val="00EC7174"/>
    <w:rsid w:val="00EC7587"/>
    <w:rsid w:val="00ED507B"/>
    <w:rsid w:val="00ED73FD"/>
    <w:rsid w:val="00ED7E61"/>
    <w:rsid w:val="00EE03AF"/>
    <w:rsid w:val="00EE05C8"/>
    <w:rsid w:val="00EE0ED2"/>
    <w:rsid w:val="00EE2594"/>
    <w:rsid w:val="00EE2B7C"/>
    <w:rsid w:val="00EE51EE"/>
    <w:rsid w:val="00EE65DD"/>
    <w:rsid w:val="00EE6683"/>
    <w:rsid w:val="00EF5552"/>
    <w:rsid w:val="00F008AD"/>
    <w:rsid w:val="00F0091F"/>
    <w:rsid w:val="00F01ACC"/>
    <w:rsid w:val="00F04CCE"/>
    <w:rsid w:val="00F05FBA"/>
    <w:rsid w:val="00F06FB3"/>
    <w:rsid w:val="00F10EB5"/>
    <w:rsid w:val="00F11800"/>
    <w:rsid w:val="00F150A0"/>
    <w:rsid w:val="00F15EA6"/>
    <w:rsid w:val="00F22B6F"/>
    <w:rsid w:val="00F23A04"/>
    <w:rsid w:val="00F27A07"/>
    <w:rsid w:val="00F300C9"/>
    <w:rsid w:val="00F30A92"/>
    <w:rsid w:val="00F32A19"/>
    <w:rsid w:val="00F330E3"/>
    <w:rsid w:val="00F364F0"/>
    <w:rsid w:val="00F40039"/>
    <w:rsid w:val="00F40DFA"/>
    <w:rsid w:val="00F410E2"/>
    <w:rsid w:val="00F4323C"/>
    <w:rsid w:val="00F43AFF"/>
    <w:rsid w:val="00F43F94"/>
    <w:rsid w:val="00F45845"/>
    <w:rsid w:val="00F4608E"/>
    <w:rsid w:val="00F464E4"/>
    <w:rsid w:val="00F465FE"/>
    <w:rsid w:val="00F4699B"/>
    <w:rsid w:val="00F51163"/>
    <w:rsid w:val="00F53781"/>
    <w:rsid w:val="00F53EF3"/>
    <w:rsid w:val="00F54AAF"/>
    <w:rsid w:val="00F60637"/>
    <w:rsid w:val="00F65EC2"/>
    <w:rsid w:val="00F66F60"/>
    <w:rsid w:val="00F67D43"/>
    <w:rsid w:val="00F73697"/>
    <w:rsid w:val="00F74757"/>
    <w:rsid w:val="00F74B97"/>
    <w:rsid w:val="00F762FC"/>
    <w:rsid w:val="00F76EAC"/>
    <w:rsid w:val="00F81450"/>
    <w:rsid w:val="00F82B15"/>
    <w:rsid w:val="00F834A1"/>
    <w:rsid w:val="00F837DD"/>
    <w:rsid w:val="00F84802"/>
    <w:rsid w:val="00F9383A"/>
    <w:rsid w:val="00F93B15"/>
    <w:rsid w:val="00F9666E"/>
    <w:rsid w:val="00F9693E"/>
    <w:rsid w:val="00FA05DC"/>
    <w:rsid w:val="00FA2B2E"/>
    <w:rsid w:val="00FA4150"/>
    <w:rsid w:val="00FA575C"/>
    <w:rsid w:val="00FA6BF7"/>
    <w:rsid w:val="00FB37AA"/>
    <w:rsid w:val="00FB6721"/>
    <w:rsid w:val="00FC0F7D"/>
    <w:rsid w:val="00FC48C8"/>
    <w:rsid w:val="00FC4C23"/>
    <w:rsid w:val="00FC4C83"/>
    <w:rsid w:val="00FC4C86"/>
    <w:rsid w:val="00FC6972"/>
    <w:rsid w:val="00FD6481"/>
    <w:rsid w:val="00FD7136"/>
    <w:rsid w:val="00FE4CD9"/>
    <w:rsid w:val="00FF3EF0"/>
    <w:rsid w:val="00FF512D"/>
    <w:rsid w:val="00FF5258"/>
    <w:rsid w:val="00FF7097"/>
    <w:rsid w:val="00FF7464"/>
    <w:rsid w:val="00FF7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D48E6FB2-79DC-404B-A94C-83469D10D6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6611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DB097F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DB097F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DB097F"/>
  </w:style>
  <w:style w:type="table" w:styleId="a6">
    <w:name w:val="Table Grid"/>
    <w:uiPriority w:val="3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9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a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b">
    <w:name w:val="endnote text"/>
    <w:basedOn w:val="a"/>
    <w:link w:val="ac"/>
    <w:rsid w:val="00470898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470898"/>
  </w:style>
  <w:style w:type="character" w:styleId="ad">
    <w:name w:val="endnote reference"/>
    <w:rsid w:val="00470898"/>
    <w:rPr>
      <w:vertAlign w:val="superscript"/>
    </w:rPr>
  </w:style>
  <w:style w:type="paragraph" w:styleId="ae">
    <w:name w:val="foot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470898"/>
  </w:style>
  <w:style w:type="character" w:styleId="af0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1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2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3">
    <w:name w:val="Hyperlink"/>
    <w:rsid w:val="000D7A95"/>
    <w:rPr>
      <w:color w:val="0000FF"/>
      <w:u w:val="single"/>
    </w:rPr>
  </w:style>
  <w:style w:type="character" w:styleId="af4">
    <w:name w:val="FollowedHyperlink"/>
    <w:basedOn w:val="a0"/>
    <w:rsid w:val="000D7A95"/>
    <w:rPr>
      <w:color w:val="954F72" w:themeColor="followed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103D70"/>
    <w:rPr>
      <w:color w:val="605E5C"/>
      <w:shd w:val="clear" w:color="auto" w:fill="E1DFDD"/>
    </w:rPr>
  </w:style>
  <w:style w:type="paragraph" w:styleId="af5">
    <w:name w:val="Normal (Web)"/>
    <w:basedOn w:val="a"/>
    <w:uiPriority w:val="99"/>
    <w:unhideWhenUsed/>
    <w:rsid w:val="00AB09FF"/>
    <w:pPr>
      <w:spacing w:before="100" w:beforeAutospacing="1" w:after="100" w:afterAutospacing="1"/>
    </w:pPr>
  </w:style>
  <w:style w:type="character" w:customStyle="1" w:styleId="30">
    <w:name w:val="Основной текст (3)_"/>
    <w:basedOn w:val="a0"/>
    <w:link w:val="31"/>
    <w:rsid w:val="00BC420F"/>
    <w:rPr>
      <w:b/>
      <w:bCs/>
      <w:sz w:val="22"/>
      <w:szCs w:val="22"/>
      <w:shd w:val="clear" w:color="auto" w:fill="FFFFFF"/>
    </w:rPr>
  </w:style>
  <w:style w:type="character" w:customStyle="1" w:styleId="2">
    <w:name w:val="Основной текст (2)_"/>
    <w:basedOn w:val="a0"/>
    <w:link w:val="20"/>
    <w:rsid w:val="00BC420F"/>
    <w:rPr>
      <w:sz w:val="22"/>
      <w:szCs w:val="22"/>
      <w:shd w:val="clear" w:color="auto" w:fill="FFFFFF"/>
    </w:rPr>
  </w:style>
  <w:style w:type="character" w:customStyle="1" w:styleId="2TrebuchetMS14pt">
    <w:name w:val="Основной текст (2) + Trebuchet MS;14 pt;Курсив"/>
    <w:basedOn w:val="2"/>
    <w:rsid w:val="00BC420F"/>
    <w:rPr>
      <w:rFonts w:ascii="Trebuchet MS" w:eastAsia="Trebuchet MS" w:hAnsi="Trebuchet MS" w:cs="Trebuchet MS"/>
      <w:i/>
      <w:iCs/>
      <w:color w:val="000000"/>
      <w:spacing w:val="0"/>
      <w:w w:val="100"/>
      <w:position w:val="0"/>
      <w:sz w:val="28"/>
      <w:szCs w:val="28"/>
      <w:shd w:val="clear" w:color="auto" w:fill="FFFFFF"/>
      <w:lang w:val="en-US" w:eastAsia="en-US" w:bidi="en-US"/>
    </w:rPr>
  </w:style>
  <w:style w:type="paragraph" w:customStyle="1" w:styleId="31">
    <w:name w:val="Основной текст (3)"/>
    <w:basedOn w:val="a"/>
    <w:link w:val="30"/>
    <w:rsid w:val="00BC420F"/>
    <w:pPr>
      <w:widowControl w:val="0"/>
      <w:shd w:val="clear" w:color="auto" w:fill="FFFFFF"/>
      <w:spacing w:after="300" w:line="0" w:lineRule="atLeast"/>
    </w:pPr>
    <w:rPr>
      <w:b/>
      <w:bCs/>
      <w:sz w:val="22"/>
      <w:szCs w:val="22"/>
    </w:rPr>
  </w:style>
  <w:style w:type="paragraph" w:customStyle="1" w:styleId="20">
    <w:name w:val="Основной текст (2)"/>
    <w:basedOn w:val="a"/>
    <w:link w:val="2"/>
    <w:rsid w:val="00BC420F"/>
    <w:pPr>
      <w:widowControl w:val="0"/>
      <w:shd w:val="clear" w:color="auto" w:fill="FFFFFF"/>
      <w:spacing w:before="300" w:after="120" w:line="0" w:lineRule="atLeast"/>
      <w:jc w:val="both"/>
    </w:pPr>
    <w:rPr>
      <w:sz w:val="22"/>
      <w:szCs w:val="22"/>
    </w:rPr>
  </w:style>
  <w:style w:type="paragraph" w:customStyle="1" w:styleId="14">
    <w:name w:val="Абзац списка1"/>
    <w:basedOn w:val="a"/>
    <w:rsid w:val="00CA20E1"/>
    <w:pPr>
      <w:autoSpaceDE w:val="0"/>
      <w:autoSpaceDN w:val="0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00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8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7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4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8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5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5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2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0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39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7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35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9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1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2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43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9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0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8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72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80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4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7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8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3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6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1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7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05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5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8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15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0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0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4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01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64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0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1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22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6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7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8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4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9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8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74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4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1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15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2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13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2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8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23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0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23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5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9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9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5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05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8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1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47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2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96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0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05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96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02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2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14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92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72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5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4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8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55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03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43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4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5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5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33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7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9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0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4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7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18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znanium.com/catalog/product/1016098" TargetMode="External"/><Relationship Id="rId26" Type="http://schemas.openxmlformats.org/officeDocument/2006/relationships/hyperlink" Target="http://window.edu.ru/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://znanium.com/catalog/product/944388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znanium.com/catalog/product/969585" TargetMode="External"/><Relationship Id="rId25" Type="http://schemas.openxmlformats.org/officeDocument/2006/relationships/hyperlink" Target="https://cyberleninka.ru/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://znanium.com/catalog/product/1028588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s://elibrary.ru/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lib.ugtu.net/book/27523" TargetMode="Externa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http://znanium.com/catalog/product/1028657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znanium.com/catalog/product/766028" TargetMode="External"/><Relationship Id="rId27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B177299-0552-4C4B-8197-EFC2F8A7B8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40</Pages>
  <Words>11632</Words>
  <Characters>66306</Characters>
  <Application>Microsoft Office Word</Application>
  <DocSecurity>0</DocSecurity>
  <Lines>552</Lines>
  <Paragraphs>155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77783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Мальцева Ирина Николаевна</cp:lastModifiedBy>
  <cp:revision>126</cp:revision>
  <cp:lastPrinted>2022-04-20T09:00:00Z</cp:lastPrinted>
  <dcterms:created xsi:type="dcterms:W3CDTF">2022-05-13T16:44:00Z</dcterms:created>
  <dcterms:modified xsi:type="dcterms:W3CDTF">2022-06-29T09:27:00Z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